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7777777" w:rsidR="002B6698" w:rsidRPr="00A72E45" w:rsidRDefault="00D07AED">
            <w:r>
              <w:t xml:space="preserve">Geneva, </w:t>
            </w:r>
            <w:r w:rsidRPr="00D07AED">
              <w:t>17-28 July 2017</w:t>
            </w:r>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14531C87" w:rsidR="002B6698" w:rsidRPr="00EC2A42" w:rsidRDefault="008F2F43">
            <w:pPr>
              <w:rPr>
                <w:lang w:eastAsia="zh-CN"/>
              </w:rPr>
            </w:pPr>
            <w:r>
              <w:rPr>
                <w:lang w:eastAsia="zh-CN"/>
              </w:rPr>
              <w:t>20</w:t>
            </w:r>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r>
              <w:t>1/20</w:t>
            </w:r>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2"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r>
              <w:rPr>
                <w:rFonts w:hint="eastAsia"/>
                <w:lang w:eastAsia="zh-CN"/>
              </w:rPr>
              <w:t>Nokia</w:t>
            </w:r>
          </w:p>
        </w:tc>
      </w:tr>
      <w:tr w:rsidR="002B6698" w:rsidRPr="00EC2A42" w14:paraId="2C8BEB62" w14:textId="77777777" w:rsidTr="00423A86">
        <w:trPr>
          <w:cantSplit/>
          <w:trHeight w:val="357"/>
        </w:trPr>
        <w:tc>
          <w:tcPr>
            <w:tcW w:w="1617" w:type="dxa"/>
            <w:tcBorders>
              <w:bottom w:val="single" w:sz="12" w:space="0" w:color="auto"/>
            </w:tcBorders>
          </w:tcPr>
          <w:p w14:paraId="7F63E3BA" w14:textId="0E247452" w:rsidR="002B6698" w:rsidRPr="00EC2A42" w:rsidRDefault="002B6698" w:rsidP="008F2F43">
            <w:pPr>
              <w:rPr>
                <w:b/>
                <w:bCs/>
              </w:rPr>
            </w:pPr>
            <w:bookmarkStart w:id="3" w:name="dtitle1" w:colFirst="1" w:colLast="1"/>
            <w:bookmarkEnd w:id="2"/>
            <w:r w:rsidRPr="00EC2A42">
              <w:rPr>
                <w:b/>
                <w:bCs/>
              </w:rPr>
              <w:t xml:space="preserve">Title: </w:t>
            </w:r>
          </w:p>
        </w:tc>
        <w:tc>
          <w:tcPr>
            <w:tcW w:w="8306" w:type="dxa"/>
            <w:gridSpan w:val="8"/>
            <w:tcBorders>
              <w:bottom w:val="single" w:sz="12" w:space="0" w:color="auto"/>
            </w:tcBorders>
          </w:tcPr>
          <w:p w14:paraId="36246037" w14:textId="77777777" w:rsidR="002B6698" w:rsidRPr="003F27DC" w:rsidRDefault="001537BC">
            <w:pPr>
              <w:rPr>
                <w:b/>
                <w:bCs/>
                <w:szCs w:val="24"/>
              </w:rPr>
            </w:pPr>
            <w:r w:rsidRPr="001537BC">
              <w:rPr>
                <w:szCs w:val="24"/>
                <w:lang w:val="fr-FR"/>
              </w:rPr>
              <w:t>ITU-T Y.oneM2M.REQ "</w:t>
            </w:r>
            <w:r w:rsidRPr="001537BC">
              <w:rPr>
                <w:szCs w:val="24"/>
                <w:lang w:val="en-US"/>
              </w:rPr>
              <w:t xml:space="preserve">oneM2M-TS 0002 Requirements </w:t>
            </w:r>
            <w:r w:rsidRPr="001537BC">
              <w:rPr>
                <w:szCs w:val="24"/>
                <w:lang w:val="fr-FR"/>
              </w:rPr>
              <w:t>"</w:t>
            </w:r>
          </w:p>
        </w:tc>
      </w:tr>
      <w:tr w:rsidR="002B6698" w:rsidRPr="00EC2A42" w14:paraId="164377E5" w14:textId="77777777" w:rsidTr="00423A86">
        <w:trPr>
          <w:cantSplit/>
          <w:trHeight w:val="204"/>
        </w:trPr>
        <w:tc>
          <w:tcPr>
            <w:tcW w:w="1617" w:type="dxa"/>
            <w:tcBorders>
              <w:top w:val="single" w:sz="12" w:space="0" w:color="auto"/>
            </w:tcBorders>
          </w:tcPr>
          <w:p w14:paraId="0ED1DA6F" w14:textId="77777777" w:rsidR="002B6698" w:rsidRPr="00EC2A42" w:rsidRDefault="002B6698">
            <w:pPr>
              <w:rPr>
                <w:b/>
                <w:bCs/>
              </w:rPr>
            </w:pPr>
            <w:bookmarkStart w:id="4" w:name="dcontact"/>
            <w:bookmarkEnd w:id="3"/>
            <w:r w:rsidRPr="00EC2A42">
              <w:rPr>
                <w:b/>
                <w:bCs/>
              </w:rPr>
              <w:t>Contact:</w:t>
            </w:r>
          </w:p>
        </w:tc>
        <w:tc>
          <w:tcPr>
            <w:tcW w:w="4394" w:type="dxa"/>
            <w:gridSpan w:val="6"/>
            <w:tcBorders>
              <w:top w:val="single" w:sz="12" w:space="0" w:color="auto"/>
            </w:tcBorders>
          </w:tcPr>
          <w:p w14:paraId="23B580E9" w14:textId="11402848" w:rsidR="002B6698" w:rsidRPr="006E3981" w:rsidRDefault="00E22AA0" w:rsidP="00834CE6">
            <w:pPr>
              <w:rPr>
                <w:lang w:eastAsia="zh-CN"/>
              </w:rPr>
            </w:pPr>
            <w:r>
              <w:rPr>
                <w:rFonts w:hint="eastAsia"/>
                <w:lang w:eastAsia="zh-CN"/>
              </w:rPr>
              <w:t>Bei(Echo) Xu</w:t>
            </w:r>
            <w:r w:rsidR="005C053E" w:rsidRPr="006E3981">
              <w:br/>
            </w:r>
            <w:r w:rsidR="00343537" w:rsidRPr="00541D3C">
              <w:rPr>
                <w:lang w:eastAsia="zh-CN"/>
              </w:rPr>
              <w:t xml:space="preserve"> Huawei Technologies Co., Ltd</w:t>
            </w:r>
            <w:r w:rsidR="005C053E" w:rsidRPr="006E3981">
              <w:br/>
            </w:r>
            <w:r w:rsidR="00834CE6">
              <w:rPr>
                <w:rFonts w:hint="eastAsia"/>
                <w:lang w:eastAsia="zh-CN"/>
              </w:rPr>
              <w:t xml:space="preserve"> China</w:t>
            </w:r>
          </w:p>
        </w:tc>
        <w:tc>
          <w:tcPr>
            <w:tcW w:w="3912" w:type="dxa"/>
            <w:gridSpan w:val="2"/>
            <w:tcBorders>
              <w:top w:val="single" w:sz="12" w:space="0" w:color="auto"/>
            </w:tcBorders>
          </w:tcPr>
          <w:p w14:paraId="051F210C" w14:textId="7777777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r w:rsidR="00E15E0F">
              <w:rPr>
                <w:rFonts w:hint="eastAsia"/>
                <w:lang w:eastAsia="zh-CN"/>
              </w:rPr>
              <w:t>echo.xubei@huawei.com</w:t>
            </w:r>
          </w:p>
        </w:tc>
      </w:tr>
      <w:tr w:rsidR="002B6698" w:rsidRPr="00EC2A42" w14:paraId="54EFCD0E" w14:textId="77777777" w:rsidTr="00423A86">
        <w:trPr>
          <w:cantSplit/>
          <w:trHeight w:val="204"/>
        </w:trPr>
        <w:tc>
          <w:tcPr>
            <w:tcW w:w="1617" w:type="dxa"/>
            <w:tcBorders>
              <w:top w:val="single" w:sz="12" w:space="0" w:color="auto"/>
            </w:tcBorders>
          </w:tcPr>
          <w:p w14:paraId="355B37F3" w14:textId="77777777" w:rsidR="002B6698" w:rsidRPr="00EC2A42" w:rsidRDefault="002B6698">
            <w:pPr>
              <w:rPr>
                <w:b/>
                <w:bCs/>
              </w:rPr>
            </w:pPr>
            <w:bookmarkStart w:id="5" w:name="dcontact1"/>
            <w:bookmarkStart w:id="6" w:name="dcontent" w:colFirst="1" w:colLast="1"/>
            <w:bookmarkEnd w:id="4"/>
            <w:r w:rsidRPr="00EC2A42">
              <w:rPr>
                <w:b/>
                <w:bCs/>
              </w:rPr>
              <w:t>Contact:</w:t>
            </w:r>
          </w:p>
        </w:tc>
        <w:tc>
          <w:tcPr>
            <w:tcW w:w="4394" w:type="dxa"/>
            <w:gridSpan w:val="6"/>
            <w:tcBorders>
              <w:top w:val="single" w:sz="12" w:space="0" w:color="auto"/>
            </w:tcBorders>
          </w:tcPr>
          <w:p w14:paraId="4DD2F780" w14:textId="77777777" w:rsidR="002B6698" w:rsidRDefault="007827A4" w:rsidP="006E3981">
            <w:pPr>
              <w:rPr>
                <w:rFonts w:eastAsia="宋体"/>
                <w:lang w:eastAsia="zh-CN"/>
              </w:rPr>
            </w:pPr>
            <w:r>
              <w:rPr>
                <w:rFonts w:eastAsia="宋体" w:hint="eastAsia"/>
                <w:lang w:eastAsia="zh-CN"/>
              </w:rPr>
              <w:t>S</w:t>
            </w:r>
            <w:r>
              <w:rPr>
                <w:rFonts w:eastAsia="宋体"/>
                <w:lang w:eastAsia="zh-CN"/>
              </w:rPr>
              <w:t>hane HE</w:t>
            </w:r>
          </w:p>
          <w:p w14:paraId="077E421E" w14:textId="188F2C76" w:rsidR="007827A4" w:rsidRPr="00014571" w:rsidRDefault="007827A4" w:rsidP="006E3981">
            <w:pPr>
              <w:rPr>
                <w:rFonts w:eastAsia="宋体"/>
                <w:lang w:eastAsia="zh-CN"/>
              </w:rPr>
            </w:pPr>
            <w:r>
              <w:rPr>
                <w:rFonts w:eastAsia="宋体"/>
                <w:lang w:eastAsia="zh-CN"/>
              </w:rPr>
              <w:t xml:space="preserve">Nokia Corp. </w:t>
            </w:r>
          </w:p>
        </w:tc>
        <w:tc>
          <w:tcPr>
            <w:tcW w:w="3912" w:type="dxa"/>
            <w:gridSpan w:val="2"/>
            <w:tcBorders>
              <w:top w:val="single" w:sz="12" w:space="0" w:color="auto"/>
            </w:tcBorders>
          </w:tcPr>
          <w:p w14:paraId="11BB2E67" w14:textId="7ED79CAE" w:rsidR="002B6698" w:rsidRPr="006E3981" w:rsidRDefault="002B6698" w:rsidP="006E3981">
            <w:r w:rsidRPr="006E3981">
              <w:t>Tel:</w:t>
            </w:r>
            <w:r w:rsidR="005C053E" w:rsidRPr="006E3981">
              <w:br/>
            </w:r>
            <w:r w:rsidRPr="006E3981">
              <w:t>Fax:</w:t>
            </w:r>
            <w:r w:rsidR="005C053E" w:rsidRPr="006E3981">
              <w:br/>
            </w:r>
            <w:r w:rsidRPr="006E3981">
              <w:t>Email:</w:t>
            </w:r>
            <w:r w:rsidR="007827A4">
              <w:t>shane.he@nokia.com</w:t>
            </w:r>
          </w:p>
        </w:tc>
      </w:tr>
      <w:bookmarkEnd w:id="5"/>
      <w:bookmarkEnd w:id="6"/>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324BE45B" w:rsidR="004A106E" w:rsidRPr="00EC2A42" w:rsidRDefault="004A106E" w:rsidP="004A106E">
      <w:pPr>
        <w:pStyle w:val="Rectitle"/>
      </w:pPr>
      <w:r w:rsidRPr="00EC2A42">
        <w:t>&lt;</w:t>
      </w:r>
      <w:r w:rsidR="001537BC" w:rsidRPr="001537BC">
        <w:t xml:space="preserve"> oneM2M-TS 0002 Requirements </w:t>
      </w:r>
      <w:r w:rsidRPr="00EC2A42">
        <w:t>&gt;</w:t>
      </w:r>
    </w:p>
    <w:p w14:paraId="512A9063" w14:textId="77777777" w:rsidR="004A106E" w:rsidRPr="00EC2A42" w:rsidRDefault="004A106E" w:rsidP="004A106E">
      <w:pPr>
        <w:pStyle w:val="Headingb"/>
      </w:pPr>
      <w:r w:rsidRPr="00EC2A42">
        <w:t>Summary</w:t>
      </w:r>
    </w:p>
    <w:p w14:paraId="68F20160" w14:textId="248443A3" w:rsidR="004A106E" w:rsidRPr="00EC2A42" w:rsidRDefault="004A0F8B" w:rsidP="006E3981">
      <w:pPr>
        <w:rPr>
          <w:lang w:eastAsia="zh-CN"/>
        </w:rPr>
      </w:pPr>
      <w:r>
        <w:rPr>
          <w:rFonts w:hint="eastAsia"/>
          <w:lang w:eastAsia="zh-CN"/>
        </w:rPr>
        <w:t xml:space="preserve"> This specification provides </w:t>
      </w:r>
      <w:r w:rsidRPr="00031103">
        <w:rPr>
          <w:rFonts w:eastAsia="BatangChe"/>
          <w:sz w:val="22"/>
          <w:szCs w:val="24"/>
          <w:lang w:val="en-US"/>
        </w:rPr>
        <w:t>an informative functional role model and normative technical requirements for oneM2M</w:t>
      </w:r>
      <w:r w:rsidRPr="00031103">
        <w:rPr>
          <w:rFonts w:eastAsia="宋体"/>
          <w:sz w:val="22"/>
          <w:szCs w:val="24"/>
          <w:lang w:val="en-US" w:eastAsia="zh-CN"/>
        </w:rPr>
        <w:t>.</w:t>
      </w:r>
    </w:p>
    <w:p w14:paraId="272BB0CB" w14:textId="77777777" w:rsidR="004A106E" w:rsidRPr="00EC2A42" w:rsidRDefault="004A106E" w:rsidP="004A106E">
      <w:pPr>
        <w:pStyle w:val="Headingb"/>
      </w:pPr>
      <w:r w:rsidRPr="00EC2A42">
        <w:t>Keywords</w:t>
      </w:r>
    </w:p>
    <w:p w14:paraId="522A2B52" w14:textId="4C5CA8D0" w:rsidR="004A106E" w:rsidRPr="00EC2A42" w:rsidRDefault="008840D1" w:rsidP="008A6476">
      <w:pPr>
        <w:rPr>
          <w:lang w:eastAsia="zh-CN"/>
        </w:rPr>
      </w:pPr>
      <w:r>
        <w:rPr>
          <w:rFonts w:hint="eastAsia"/>
          <w:lang w:eastAsia="zh-CN"/>
        </w:rPr>
        <w:t>oneM2M</w:t>
      </w:r>
      <w:r w:rsidR="00114949">
        <w:rPr>
          <w:rFonts w:hint="eastAsia"/>
          <w:lang w:eastAsia="zh-CN"/>
        </w:rPr>
        <w:t>,</w:t>
      </w:r>
      <w:r>
        <w:rPr>
          <w:rFonts w:hint="eastAsia"/>
          <w:lang w:eastAsia="zh-CN"/>
        </w:rPr>
        <w:t xml:space="preserve"> </w:t>
      </w:r>
      <w:r w:rsidR="00873CEE">
        <w:rPr>
          <w:rFonts w:hint="eastAsia"/>
          <w:lang w:eastAsia="zh-CN"/>
        </w:rPr>
        <w:t>Requirement,</w:t>
      </w:r>
      <w:r w:rsidR="008F2F43">
        <w:rPr>
          <w:lang w:eastAsia="zh-CN"/>
        </w:rPr>
        <w:t xml:space="preserve"> </w:t>
      </w:r>
      <w:r w:rsidR="004449C9">
        <w:rPr>
          <w:rFonts w:hint="eastAsia"/>
          <w:lang w:eastAsia="zh-CN"/>
        </w:rPr>
        <w:t xml:space="preserve">Overall System, </w:t>
      </w:r>
      <w:r w:rsidRPr="009D5557">
        <w:rPr>
          <w:rFonts w:hint="eastAsia"/>
          <w:lang w:eastAsia="zh-CN"/>
        </w:rPr>
        <w:t>Semantics</w:t>
      </w:r>
      <w:r w:rsidR="004449C9">
        <w:rPr>
          <w:rFonts w:hint="eastAsia"/>
          <w:lang w:eastAsia="zh-CN"/>
        </w:rPr>
        <w:t>, Security, Charging, Operational, Communication, LwM2M Interworking</w:t>
      </w:r>
    </w:p>
    <w:p w14:paraId="36CCBEE2" w14:textId="77777777" w:rsidR="004A106E" w:rsidRPr="00EC2A42" w:rsidRDefault="004A106E" w:rsidP="004A106E">
      <w:pPr>
        <w:pStyle w:val="Headingb"/>
      </w:pPr>
      <w:r w:rsidRPr="00EC2A42">
        <w:t>Introduction</w:t>
      </w:r>
    </w:p>
    <w:p w14:paraId="0EC1D531" w14:textId="77777777" w:rsidR="00D81997" w:rsidRDefault="00D81997" w:rsidP="00D81997">
      <w:pPr>
        <w:pStyle w:val="aff2"/>
        <w:spacing w:after="0" w:line="300" w:lineRule="atLeast"/>
        <w:rPr>
          <w:rFonts w:eastAsia="Gulim"/>
          <w:lang w:val="fr-FR"/>
        </w:rPr>
      </w:pPr>
      <w:r>
        <w:rPr>
          <w:rFonts w:eastAsia="Malgun Gothic"/>
          <w:lang w:eastAsia="ko-KR"/>
        </w:rPr>
        <w:t xml:space="preserve">This contribution submits a transitional input of oneM2M specification </w:t>
      </w:r>
      <w:r>
        <w:rPr>
          <w:rFonts w:eastAsia="Gulim"/>
          <w:lang w:val="fr-FR"/>
        </w:rPr>
        <w:t>"</w:t>
      </w:r>
      <w:r>
        <w:rPr>
          <w:rFonts w:eastAsia="Gulim"/>
        </w:rPr>
        <w:t>oneM2M-TS 0002 Requirements”</w:t>
      </w:r>
      <w:r>
        <w:rPr>
          <w:rFonts w:eastAsia="Gulim"/>
          <w:lang w:val="fr-FR"/>
        </w:rPr>
        <w:t xml:space="preserve"> as for the draft recommendation ITU-T Y.oneM2M.REQ.</w:t>
      </w:r>
    </w:p>
    <w:p w14:paraId="4FE6D483" w14:textId="77777777" w:rsidR="00D81997" w:rsidRDefault="00D81997" w:rsidP="00D81997">
      <w:pPr>
        <w:pStyle w:val="Headingb"/>
        <w:rPr>
          <w:rFonts w:ascii="Gulim" w:eastAsia="Gulim" w:hAnsi="Gulim"/>
          <w:sz w:val="20"/>
          <w:lang w:val="en-US" w:eastAsia="zh-CN"/>
        </w:rPr>
      </w:pPr>
      <w:r w:rsidRPr="00D81997">
        <w:rPr>
          <w:rFonts w:hint="eastAsia"/>
        </w:rPr>
        <w:t xml:space="preserve">Proposal </w:t>
      </w:r>
    </w:p>
    <w:p w14:paraId="657388B8" w14:textId="77777777" w:rsidR="00D81997" w:rsidRDefault="00D81997" w:rsidP="00D81997">
      <w:pPr>
        <w:pStyle w:val="aff2"/>
        <w:spacing w:after="0" w:line="300" w:lineRule="atLeast"/>
        <w:rPr>
          <w:rFonts w:ascii="Gulim" w:eastAsia="Gulim" w:hAnsi="Gulim" w:hint="eastAsia"/>
          <w:sz w:val="20"/>
          <w:szCs w:val="20"/>
        </w:rPr>
      </w:pPr>
      <w:r>
        <w:rPr>
          <w:rFonts w:eastAsia="Malgun Gothic"/>
          <w:lang w:val="fr-FR" w:eastAsia="ko-KR"/>
        </w:rPr>
        <w:t>This contri</w:t>
      </w:r>
      <w:bookmarkStart w:id="7" w:name="_GoBack"/>
      <w:bookmarkEnd w:id="7"/>
      <w:r>
        <w:rPr>
          <w:rFonts w:eastAsia="Malgun Gothic"/>
          <w:lang w:val="fr-FR" w:eastAsia="ko-KR"/>
        </w:rPr>
        <w:t xml:space="preserve">bution proposes attached document as for the baseline document of </w:t>
      </w:r>
      <w:r>
        <w:rPr>
          <w:rFonts w:eastAsia="Gulim"/>
          <w:lang w:val="fr-FR"/>
        </w:rPr>
        <w:t xml:space="preserve">ITU-T Y.oneM2M.REQ for its review in the rapporteur meeting, aiming to consent it in the next plenary. </w:t>
      </w:r>
    </w:p>
    <w:p w14:paraId="4ABD62D4" w14:textId="77777777" w:rsidR="00D81997" w:rsidRPr="00D81997" w:rsidRDefault="00D81997" w:rsidP="00D81997">
      <w:pPr>
        <w:pStyle w:val="aff2"/>
        <w:spacing w:after="0" w:line="300" w:lineRule="atLeast"/>
        <w:rPr>
          <w:rFonts w:ascii="Gulim" w:eastAsia="Gulim" w:hAnsi="Gulim"/>
          <w:sz w:val="20"/>
          <w:szCs w:val="20"/>
          <w:lang w:eastAsia="zh-CN"/>
        </w:rPr>
      </w:pPr>
    </w:p>
    <w:p w14:paraId="59A88BC0" w14:textId="77777777" w:rsidR="004A106E" w:rsidRPr="00EC2A42" w:rsidRDefault="004A106E" w:rsidP="004A106E">
      <w:pPr>
        <w:pStyle w:val="1"/>
      </w:pPr>
      <w:r w:rsidRPr="00EC2A42">
        <w:t>1</w:t>
      </w:r>
      <w:r w:rsidRPr="00EC2A42">
        <w:tab/>
        <w:t>Scope</w:t>
      </w:r>
    </w:p>
    <w:p w14:paraId="3206269C" w14:textId="19C50C35" w:rsidR="004A106E" w:rsidRPr="00D16BF5" w:rsidRDefault="00546694" w:rsidP="004A106E">
      <w:pPr>
        <w:rPr>
          <w:lang w:eastAsia="zh-CN"/>
        </w:rPr>
      </w:pPr>
      <w:r w:rsidRPr="00546694">
        <w:t xml:space="preserve"> </w:t>
      </w:r>
      <w:r>
        <w:t>The</w:t>
      </w:r>
      <w:r w:rsidRPr="00CF0382">
        <w:t xml:space="preserve"> </w:t>
      </w:r>
      <w:r>
        <w:rPr>
          <w:rFonts w:hint="eastAsia"/>
          <w:lang w:eastAsia="zh-CN"/>
        </w:rPr>
        <w:t>present document</w:t>
      </w:r>
      <w:r>
        <w:t xml:space="preserve"> </w:t>
      </w:r>
      <w:r>
        <w:rPr>
          <w:rFonts w:hint="eastAsia"/>
          <w:lang w:eastAsia="zh-CN"/>
        </w:rPr>
        <w:t>contains an informative functional role model and normative technical requirements</w:t>
      </w:r>
      <w:r>
        <w:t xml:space="preserve"> </w:t>
      </w:r>
      <w:r>
        <w:rPr>
          <w:rFonts w:hint="eastAsia"/>
          <w:lang w:eastAsia="zh-CN"/>
        </w:rPr>
        <w:t>for oneM2M.</w:t>
      </w:r>
    </w:p>
    <w:p w14:paraId="3103EAB1" w14:textId="77777777" w:rsidR="004A106E" w:rsidRPr="00EC2A42" w:rsidRDefault="004A106E" w:rsidP="004A106E">
      <w:pPr>
        <w:pStyle w:val="1"/>
      </w:pPr>
      <w:r w:rsidRPr="00EC2A42">
        <w:t>2</w:t>
      </w:r>
      <w:r w:rsidRPr="00EC2A42">
        <w:tab/>
        <w:t>References</w:t>
      </w:r>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w:t>
      </w:r>
      <w:r w:rsidRPr="00EC2A42">
        <w:lastRenderedPageBreak/>
        <w:t>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438C523F" w14:textId="029D7075" w:rsidR="004A106E" w:rsidRDefault="004A106E" w:rsidP="0089557D">
      <w:pPr>
        <w:pStyle w:val="Reftext"/>
        <w:rPr>
          <w:lang w:eastAsia="zh-CN"/>
        </w:rPr>
      </w:pPr>
      <w:r w:rsidRPr="00EC2A42">
        <w:t>[</w:t>
      </w:r>
      <w:r w:rsidR="00443315">
        <w:t>ETSI</w:t>
      </w:r>
      <w:r w:rsidR="00F31B0E" w:rsidRPr="00EC2A42">
        <w:t xml:space="preserve"> </w:t>
      </w:r>
      <w:r w:rsidR="00524B00">
        <w:rPr>
          <w:rFonts w:hint="eastAsia"/>
          <w:lang w:eastAsia="zh-CN"/>
        </w:rPr>
        <w:t xml:space="preserve">TS </w:t>
      </w:r>
      <w:r w:rsidR="00443315">
        <w:rPr>
          <w:lang w:eastAsia="zh-CN"/>
        </w:rPr>
        <w:t>1</w:t>
      </w:r>
      <w:r w:rsidR="00524B00">
        <w:rPr>
          <w:rFonts w:hint="eastAsia"/>
          <w:lang w:eastAsia="zh-CN"/>
        </w:rPr>
        <w:t>22</w:t>
      </w:r>
      <w:r w:rsidR="00443315">
        <w:rPr>
          <w:lang w:eastAsia="zh-CN"/>
        </w:rPr>
        <w:t xml:space="preserve"> </w:t>
      </w:r>
      <w:r w:rsidR="00524B00">
        <w:rPr>
          <w:rFonts w:hint="eastAsia"/>
          <w:lang w:eastAsia="zh-CN"/>
        </w:rPr>
        <w:t>368</w:t>
      </w:r>
      <w:r w:rsidRPr="00EC2A42">
        <w:t>]</w:t>
      </w:r>
      <w:r w:rsidRPr="00EC2A42">
        <w:tab/>
      </w:r>
      <w:r w:rsidR="0089557D">
        <w:t>ETSI</w:t>
      </w:r>
      <w:r w:rsidR="0089557D" w:rsidRPr="00EC2A42">
        <w:t xml:space="preserve"> </w:t>
      </w:r>
      <w:r w:rsidR="0089557D">
        <w:rPr>
          <w:rFonts w:hint="eastAsia"/>
          <w:lang w:eastAsia="zh-CN"/>
        </w:rPr>
        <w:t xml:space="preserve">TS </w:t>
      </w:r>
      <w:r w:rsidR="0089557D">
        <w:rPr>
          <w:lang w:eastAsia="zh-CN"/>
        </w:rPr>
        <w:t>1</w:t>
      </w:r>
      <w:r w:rsidR="0089557D">
        <w:rPr>
          <w:rFonts w:hint="eastAsia"/>
          <w:lang w:eastAsia="zh-CN"/>
        </w:rPr>
        <w:t>22</w:t>
      </w:r>
      <w:r w:rsidR="0089557D">
        <w:rPr>
          <w:lang w:eastAsia="zh-CN"/>
        </w:rPr>
        <w:t xml:space="preserve"> </w:t>
      </w:r>
      <w:r w:rsidR="0089557D">
        <w:rPr>
          <w:rFonts w:hint="eastAsia"/>
          <w:lang w:eastAsia="zh-CN"/>
        </w:rPr>
        <w:t>368</w:t>
      </w:r>
      <w:r w:rsidR="0089557D">
        <w:t xml:space="preserve">, </w:t>
      </w:r>
      <w:r w:rsidR="001537BC" w:rsidRPr="001537BC">
        <w:rPr>
          <w:i/>
        </w:rPr>
        <w:t xml:space="preserve">Digital cellular telecommunications system (Phase 2+); Universal Mobile Telecommunications System (UMTS); LTE; Service requirements for Machine-Type Communications (MTC); Stage 1(3GPP TS </w:t>
      </w:r>
      <w:r w:rsidR="00D17E54">
        <w:rPr>
          <w:i/>
        </w:rPr>
        <w:t>22.368</w:t>
      </w:r>
      <w:r w:rsidR="001537BC" w:rsidRPr="001537BC">
        <w:rPr>
          <w:i/>
        </w:rPr>
        <w:t>).</w:t>
      </w:r>
    </w:p>
    <w:p w14:paraId="793C0D88" w14:textId="77777777" w:rsidR="005373AE" w:rsidRDefault="005373AE" w:rsidP="0089557D">
      <w:pPr>
        <w:pStyle w:val="Reftext"/>
        <w:rPr>
          <w:lang w:eastAsia="zh-CN"/>
        </w:rPr>
      </w:pPr>
      <w:r w:rsidRPr="00414305">
        <w:t>[</w:t>
      </w:r>
      <w:r w:rsidRPr="005373AE">
        <w:rPr>
          <w:lang w:eastAsia="zh-CN"/>
        </w:rPr>
        <w:t>Y.oneM2M</w:t>
      </w:r>
      <w:r>
        <w:rPr>
          <w:rFonts w:hint="eastAsia"/>
        </w:rPr>
        <w:t xml:space="preserve"> TS-0011</w:t>
      </w:r>
      <w:r w:rsidRPr="00414305">
        <w:t>]</w:t>
      </w:r>
      <w:r w:rsidRPr="00414305">
        <w:tab/>
        <w:t>oneM2M TS-0011</w:t>
      </w:r>
      <w:r>
        <w:rPr>
          <w:rFonts w:hint="eastAsia"/>
          <w:lang w:eastAsia="zh-CN"/>
        </w:rPr>
        <w:t>-</w:t>
      </w:r>
      <w:r w:rsidRPr="001537BC">
        <w:rPr>
          <w:i/>
        </w:rPr>
        <w:t>Common Terminology</w:t>
      </w:r>
      <w:r w:rsidRPr="00414305">
        <w:t>.</w:t>
      </w:r>
    </w:p>
    <w:p w14:paraId="0FE001A9" w14:textId="77777777" w:rsidR="004A106E" w:rsidRPr="00EC2A42" w:rsidRDefault="004A106E" w:rsidP="004A106E">
      <w:pPr>
        <w:pStyle w:val="1"/>
      </w:pPr>
      <w:r w:rsidRPr="00EC2A42">
        <w:t>3</w:t>
      </w:r>
      <w:r w:rsidRPr="00EC2A42">
        <w:tab/>
        <w:t>Definitions</w:t>
      </w:r>
    </w:p>
    <w:p w14:paraId="1FAC6F90" w14:textId="77777777" w:rsidR="00ED5581" w:rsidRDefault="00ED5581" w:rsidP="006E3981">
      <w:pPr>
        <w:rPr>
          <w:lang w:eastAsia="zh-CN"/>
        </w:rPr>
      </w:pPr>
      <w:r>
        <w:t>For the purposes o</w:t>
      </w:r>
      <w:r w:rsidRPr="00414305">
        <w:t>f the present document, the terms and definitions given in oneM2M TS-0011 [</w:t>
      </w:r>
      <w:r w:rsidR="00F71A22" w:rsidRPr="005373AE">
        <w:rPr>
          <w:lang w:eastAsia="zh-CN"/>
        </w:rPr>
        <w:t>Y.oneM2M</w:t>
      </w:r>
      <w:r w:rsidR="00F71A22">
        <w:rPr>
          <w:rFonts w:hint="eastAsia"/>
        </w:rPr>
        <w:t xml:space="preserve"> TS-0011</w:t>
      </w:r>
      <w:r w:rsidRPr="00414305">
        <w:t>]</w:t>
      </w:r>
      <w:r>
        <w:rPr>
          <w:rFonts w:hint="eastAsia"/>
          <w:lang w:eastAsia="zh-CN"/>
        </w:rPr>
        <w:t xml:space="preserve"> </w:t>
      </w:r>
      <w:r>
        <w:t>apply</w:t>
      </w:r>
    </w:p>
    <w:p w14:paraId="35409F82" w14:textId="24ABC1E7" w:rsidR="004A106E" w:rsidRPr="00EC2A42" w:rsidRDefault="004A106E" w:rsidP="006E3981"/>
    <w:p w14:paraId="0B3420E9" w14:textId="77777777" w:rsidR="004A106E" w:rsidRDefault="004A106E" w:rsidP="004A106E">
      <w:pPr>
        <w:pStyle w:val="2"/>
        <w:rPr>
          <w:lang w:eastAsia="zh-CN"/>
        </w:rPr>
      </w:pPr>
      <w:r w:rsidRPr="00EC2A42">
        <w:t>3.1</w:t>
      </w:r>
      <w:r w:rsidRPr="00EC2A42">
        <w:tab/>
      </w:r>
      <w:r w:rsidR="00701334" w:rsidRPr="00EC2A42">
        <w:t>T</w:t>
      </w:r>
      <w:r w:rsidRPr="00EC2A42">
        <w:t xml:space="preserve">erms defined </w:t>
      </w:r>
      <w:r w:rsidR="00284941" w:rsidRPr="00EC2A42">
        <w:t>elsewhere</w:t>
      </w:r>
    </w:p>
    <w:p w14:paraId="69DF4696" w14:textId="77777777" w:rsidR="001537BC" w:rsidRPr="003C7BF1" w:rsidRDefault="00E55DB3" w:rsidP="003C7BF1">
      <w:pPr>
        <w:rPr>
          <w:rFonts w:eastAsia="Times New Roman"/>
          <w:sz w:val="20"/>
        </w:rPr>
      </w:pPr>
      <w:r w:rsidRPr="006417AC">
        <w:rPr>
          <w:rFonts w:hint="eastAsia"/>
        </w:rPr>
        <w:t>None</w:t>
      </w:r>
    </w:p>
    <w:p w14:paraId="5FDCC421" w14:textId="77777777" w:rsidR="004A106E" w:rsidRDefault="004A106E" w:rsidP="004A106E">
      <w:pPr>
        <w:pStyle w:val="2"/>
        <w:rPr>
          <w:lang w:eastAsia="zh-CN"/>
        </w:rPr>
      </w:pPr>
      <w:r w:rsidRPr="00EC2A42">
        <w:t>3.2</w:t>
      </w:r>
      <w:r w:rsidRPr="00EC2A42">
        <w:tab/>
      </w:r>
      <w:r w:rsidR="00701334" w:rsidRPr="00EC2A42">
        <w:t>Terms defined in t</w:t>
      </w:r>
      <w:r w:rsidRPr="00EC2A42">
        <w:t>his Recommenda</w:t>
      </w:r>
      <w:r w:rsidR="00701334" w:rsidRPr="00EC2A42">
        <w:t>tion</w:t>
      </w:r>
    </w:p>
    <w:p w14:paraId="335D1ABA" w14:textId="77777777" w:rsidR="001537BC" w:rsidRPr="003C7BF1" w:rsidRDefault="00E55DB3" w:rsidP="003C7BF1">
      <w:r w:rsidRPr="003C7BF1">
        <w:rPr>
          <w:rFonts w:hint="eastAsia"/>
        </w:rPr>
        <w:t>None</w:t>
      </w:r>
    </w:p>
    <w:p w14:paraId="7AA36D12" w14:textId="656B4DB3" w:rsidR="001537BC" w:rsidRDefault="001537BC" w:rsidP="001537BC">
      <w:pPr>
        <w:rPr>
          <w:lang w:eastAsia="zh-CN"/>
        </w:rPr>
      </w:pPr>
    </w:p>
    <w:p w14:paraId="6A9C5388" w14:textId="77777777" w:rsidR="004A106E" w:rsidRPr="00EC2A42" w:rsidRDefault="004A106E" w:rsidP="004A106E">
      <w:pPr>
        <w:pStyle w:val="1"/>
      </w:pPr>
      <w:r w:rsidRPr="00EC2A42">
        <w:t>4</w:t>
      </w:r>
      <w:r w:rsidRPr="00EC2A42">
        <w:tab/>
        <w:t>Abbreviations and acronyms</w:t>
      </w:r>
    </w:p>
    <w:p w14:paraId="0A3D7C53" w14:textId="77777777" w:rsidR="004A106E" w:rsidRPr="00EC2A42" w:rsidRDefault="004A106E" w:rsidP="004A106E">
      <w:r w:rsidRPr="00EC2A42">
        <w:t>This Recommendation uses the following abbreviations and acronyms:</w:t>
      </w:r>
    </w:p>
    <w:p w14:paraId="73D72F8D" w14:textId="77777777" w:rsidR="00190995" w:rsidRDefault="00190995" w:rsidP="00190995">
      <w:pPr>
        <w:pStyle w:val="EW"/>
        <w:keepLines w:val="0"/>
        <w:rPr>
          <w:rFonts w:eastAsia="宋体"/>
          <w:lang w:eastAsia="zh-CN"/>
        </w:rPr>
      </w:pPr>
      <w:r w:rsidRPr="005A3421">
        <w:t>AE</w:t>
      </w:r>
      <w:r w:rsidRPr="005A3421">
        <w:tab/>
        <w:t>Application Entity</w:t>
      </w:r>
    </w:p>
    <w:p w14:paraId="2148254B" w14:textId="77777777" w:rsidR="00190995" w:rsidRDefault="00190995" w:rsidP="00190995">
      <w:pPr>
        <w:pStyle w:val="EW"/>
        <w:keepLines w:val="0"/>
        <w:rPr>
          <w:rFonts w:eastAsia="宋体"/>
          <w:lang w:eastAsia="zh-CN"/>
        </w:rPr>
      </w:pPr>
      <w:r w:rsidRPr="005A3421">
        <w:t>API</w:t>
      </w:r>
      <w:r w:rsidRPr="005A3421">
        <w:tab/>
        <w:t>Application Program Interface</w:t>
      </w:r>
    </w:p>
    <w:p w14:paraId="67CB6577" w14:textId="77777777" w:rsidR="00190995" w:rsidRPr="00846F3E" w:rsidRDefault="00190995" w:rsidP="00190995">
      <w:pPr>
        <w:pStyle w:val="EW"/>
        <w:keepLines w:val="0"/>
        <w:rPr>
          <w:rFonts w:eastAsia="宋体"/>
          <w:lang w:eastAsia="zh-CN"/>
        </w:rPr>
      </w:pPr>
      <w:r w:rsidRPr="005A3421">
        <w:t>BBF</w:t>
      </w:r>
      <w:r w:rsidRPr="005A3421">
        <w:tab/>
        <w:t>BroadBand Forum</w:t>
      </w:r>
    </w:p>
    <w:p w14:paraId="0100816B" w14:textId="77777777" w:rsidR="00190995" w:rsidRDefault="00190995" w:rsidP="00190995">
      <w:pPr>
        <w:pStyle w:val="EW"/>
        <w:keepLines w:val="0"/>
        <w:rPr>
          <w:rFonts w:eastAsia="宋体"/>
          <w:lang w:eastAsia="zh-CN"/>
        </w:rPr>
      </w:pPr>
      <w:r w:rsidRPr="00E06C1B">
        <w:rPr>
          <w:lang w:eastAsia="zh-CN"/>
        </w:rPr>
        <w:t>CHA</w:t>
      </w:r>
      <w:r w:rsidRPr="00E06C1B">
        <w:rPr>
          <w:lang w:eastAsia="zh-CN"/>
        </w:rPr>
        <w:tab/>
        <w:t>Continua Health Alliance</w:t>
      </w:r>
    </w:p>
    <w:p w14:paraId="0B718AAA" w14:textId="77777777" w:rsidR="00190995" w:rsidRDefault="00190995" w:rsidP="00190995">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14:paraId="1DE1565B" w14:textId="77777777" w:rsidR="00190995" w:rsidRDefault="00190995" w:rsidP="00190995">
      <w:pPr>
        <w:pStyle w:val="EW"/>
        <w:keepLines w:val="0"/>
        <w:rPr>
          <w:rFonts w:eastAsia="宋体"/>
          <w:lang w:eastAsia="zh-CN"/>
        </w:rPr>
      </w:pPr>
      <w:r w:rsidRPr="005A3421">
        <w:t>DM</w:t>
      </w:r>
      <w:r w:rsidRPr="005A3421">
        <w:tab/>
        <w:t>Device Management</w:t>
      </w:r>
    </w:p>
    <w:p w14:paraId="68BAA1AF" w14:textId="77777777" w:rsidR="00190995" w:rsidRPr="00FB5ECF" w:rsidRDefault="00190995" w:rsidP="00190995">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14:paraId="5AD996BE" w14:textId="77777777" w:rsidR="00190995" w:rsidRDefault="00190995" w:rsidP="00190995">
      <w:pPr>
        <w:pStyle w:val="EW"/>
        <w:keepLines w:val="0"/>
        <w:rPr>
          <w:rFonts w:eastAsia="宋体"/>
          <w:lang w:eastAsia="zh-CN"/>
        </w:rPr>
      </w:pPr>
      <w:r w:rsidRPr="00E06C1B">
        <w:rPr>
          <w:lang w:eastAsia="zh-CN"/>
        </w:rPr>
        <w:t>GSMA</w:t>
      </w:r>
      <w:r w:rsidRPr="00E06C1B">
        <w:rPr>
          <w:lang w:eastAsia="zh-CN"/>
        </w:rPr>
        <w:tab/>
        <w:t>Global System for Mobile Communications Association</w:t>
      </w:r>
    </w:p>
    <w:p w14:paraId="6878E936" w14:textId="77777777" w:rsidR="00190995" w:rsidRDefault="00190995" w:rsidP="00190995">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14:paraId="0197B5EE" w14:textId="77777777" w:rsidR="00190995" w:rsidRPr="00FB5ECF" w:rsidRDefault="00190995" w:rsidP="00190995">
      <w:pPr>
        <w:pStyle w:val="EW"/>
        <w:keepLines w:val="0"/>
        <w:rPr>
          <w:rFonts w:eastAsia="宋体"/>
          <w:lang w:eastAsia="zh-CN"/>
        </w:rPr>
      </w:pPr>
      <w:r w:rsidRPr="002C219C">
        <w:t>HGI</w:t>
      </w:r>
      <w:r w:rsidRPr="002C219C">
        <w:tab/>
      </w:r>
      <w:r>
        <w:t>Home Gateway Initiative</w:t>
      </w:r>
    </w:p>
    <w:p w14:paraId="342B21DC" w14:textId="77777777" w:rsidR="00190995" w:rsidRDefault="00190995" w:rsidP="00190995">
      <w:pPr>
        <w:pStyle w:val="EW"/>
        <w:keepLines w:val="0"/>
        <w:rPr>
          <w:rFonts w:eastAsia="宋体"/>
          <w:lang w:eastAsia="zh-CN"/>
        </w:rPr>
      </w:pPr>
      <w:r w:rsidRPr="00E06C1B">
        <w:rPr>
          <w:lang w:eastAsia="zh-CN"/>
        </w:rPr>
        <w:t>HSM</w:t>
      </w:r>
      <w:r w:rsidRPr="00E06C1B">
        <w:rPr>
          <w:lang w:eastAsia="zh-CN"/>
        </w:rPr>
        <w:tab/>
        <w:t>Hardware Security Module</w:t>
      </w:r>
    </w:p>
    <w:p w14:paraId="75BEC9D0" w14:textId="77777777" w:rsidR="00190995" w:rsidRPr="00FB5ECF" w:rsidRDefault="00190995" w:rsidP="00190995">
      <w:pPr>
        <w:pStyle w:val="EW"/>
        <w:keepLines w:val="0"/>
        <w:rPr>
          <w:rFonts w:eastAsia="宋体"/>
          <w:lang w:eastAsia="zh-CN"/>
        </w:rPr>
      </w:pPr>
      <w:r w:rsidRPr="005A3421">
        <w:t>IP</w:t>
      </w:r>
      <w:r w:rsidRPr="005A3421">
        <w:tab/>
        <w:t>Internet Protocol</w:t>
      </w:r>
    </w:p>
    <w:p w14:paraId="3351348D" w14:textId="77777777" w:rsidR="00190995" w:rsidRPr="008F479E" w:rsidRDefault="00190995" w:rsidP="00190995">
      <w:pPr>
        <w:pStyle w:val="EW"/>
        <w:keepLines w:val="0"/>
        <w:rPr>
          <w:rFonts w:eastAsia="宋体"/>
          <w:lang w:eastAsia="zh-CN"/>
        </w:rPr>
      </w:pPr>
      <w:r w:rsidRPr="005A3421">
        <w:t>MTC</w:t>
      </w:r>
      <w:r w:rsidRPr="005A3421">
        <w:tab/>
        <w:t>Machine Type Communications</w:t>
      </w:r>
    </w:p>
    <w:p w14:paraId="4D59CA62" w14:textId="77777777" w:rsidR="00190995" w:rsidRDefault="00190995" w:rsidP="00190995">
      <w:pPr>
        <w:pStyle w:val="EW"/>
        <w:keepLines w:val="0"/>
        <w:rPr>
          <w:rFonts w:eastAsia="宋体"/>
          <w:lang w:eastAsia="zh-CN"/>
        </w:rPr>
      </w:pPr>
      <w:r w:rsidRPr="00E06C1B">
        <w:rPr>
          <w:lang w:eastAsia="zh-CN"/>
        </w:rPr>
        <w:t>OM</w:t>
      </w:r>
      <w:r w:rsidRPr="00E06C1B">
        <w:rPr>
          <w:rFonts w:hint="eastAsia"/>
          <w:lang w:eastAsia="zh-CN"/>
        </w:rPr>
        <w:t>A</w:t>
      </w:r>
      <w:r w:rsidRPr="00E06C1B">
        <w:rPr>
          <w:lang w:eastAsia="zh-CN"/>
        </w:rPr>
        <w:tab/>
        <w:t>Open Mobile Alliance</w:t>
      </w:r>
    </w:p>
    <w:p w14:paraId="08B5DE2F" w14:textId="77777777" w:rsidR="00190995" w:rsidRDefault="00190995" w:rsidP="00190995">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14:paraId="4419569D" w14:textId="77777777" w:rsidR="00190995" w:rsidRPr="008F479E" w:rsidRDefault="00190995" w:rsidP="00190995">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14:paraId="1B1C9EF4" w14:textId="77777777" w:rsidR="00190995" w:rsidRDefault="00190995" w:rsidP="00190995">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Pr="00E06C1B">
        <w:rPr>
          <w:rFonts w:hint="eastAsia"/>
          <w:lang w:eastAsia="zh-CN"/>
        </w:rPr>
        <w:t>Quality of Service</w:t>
      </w:r>
    </w:p>
    <w:p w14:paraId="340AA8EB" w14:textId="77777777" w:rsidR="00190995" w:rsidRPr="008F479E" w:rsidRDefault="00190995" w:rsidP="00190995">
      <w:pPr>
        <w:pStyle w:val="EW"/>
        <w:keepLines w:val="0"/>
        <w:rPr>
          <w:rFonts w:eastAsia="宋体"/>
          <w:lang w:eastAsia="zh-CN"/>
        </w:rPr>
      </w:pPr>
      <w:r w:rsidRPr="005A3421">
        <w:t>RDF</w:t>
      </w:r>
      <w:r w:rsidRPr="005A3421">
        <w:tab/>
        <w:t>Resource Description Framework</w:t>
      </w:r>
    </w:p>
    <w:p w14:paraId="17FF14A4" w14:textId="77777777" w:rsidR="00190995" w:rsidRDefault="00190995" w:rsidP="00190995">
      <w:pPr>
        <w:pStyle w:val="EW"/>
        <w:keepLines w:val="0"/>
        <w:rPr>
          <w:rFonts w:eastAsia="宋体"/>
          <w:lang w:eastAsia="zh-CN"/>
        </w:rPr>
      </w:pPr>
      <w:r w:rsidRPr="00E06C1B">
        <w:rPr>
          <w:lang w:eastAsia="zh-CN"/>
        </w:rPr>
        <w:t>SM</w:t>
      </w:r>
      <w:r w:rsidRPr="00E06C1B">
        <w:rPr>
          <w:rFonts w:hint="eastAsia"/>
          <w:lang w:eastAsia="zh-CN"/>
        </w:rPr>
        <w:t>S</w:t>
      </w:r>
      <w:r w:rsidRPr="00E06C1B">
        <w:rPr>
          <w:lang w:eastAsia="zh-CN"/>
        </w:rPr>
        <w:tab/>
        <w:t>Short Message Service</w:t>
      </w:r>
    </w:p>
    <w:p w14:paraId="2FC7A62E" w14:textId="77777777" w:rsidR="00190995" w:rsidRDefault="00190995" w:rsidP="00190995">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14:paraId="193EFAF2" w14:textId="77777777" w:rsidR="00190995" w:rsidRPr="008F479E" w:rsidRDefault="00190995" w:rsidP="00190995">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14:paraId="202DCD4A" w14:textId="77777777" w:rsidR="00190995" w:rsidRPr="00E06C1B" w:rsidRDefault="00190995" w:rsidP="00190995">
      <w:pPr>
        <w:pStyle w:val="EW"/>
        <w:keepLines w:val="0"/>
        <w:rPr>
          <w:lang w:eastAsia="zh-CN"/>
        </w:rPr>
      </w:pPr>
      <w:r w:rsidRPr="00E06C1B">
        <w:rPr>
          <w:lang w:eastAsia="zh-CN"/>
        </w:rPr>
        <w:t>USS</w:t>
      </w:r>
      <w:r w:rsidRPr="00E06C1B">
        <w:rPr>
          <w:rFonts w:hint="eastAsia"/>
          <w:lang w:eastAsia="zh-CN"/>
        </w:rPr>
        <w:t>D</w:t>
      </w:r>
      <w:r w:rsidRPr="00E06C1B">
        <w:rPr>
          <w:lang w:eastAsia="zh-CN"/>
        </w:rPr>
        <w:tab/>
        <w:t>Unstructured Supplementary Service Data</w:t>
      </w:r>
    </w:p>
    <w:p w14:paraId="18294C47" w14:textId="77777777" w:rsidR="00190995" w:rsidRPr="008F479E" w:rsidRDefault="00190995" w:rsidP="00190995">
      <w:pPr>
        <w:pStyle w:val="EW"/>
        <w:keepLines w:val="0"/>
      </w:pPr>
      <w:r w:rsidRPr="00E06C1B">
        <w:rPr>
          <w:rFonts w:hint="eastAsia"/>
        </w:rPr>
        <w:t>WAN</w:t>
      </w:r>
      <w:r w:rsidRPr="00E06C1B">
        <w:tab/>
      </w:r>
      <w:r w:rsidRPr="00E06C1B">
        <w:rPr>
          <w:rFonts w:hint="eastAsia"/>
        </w:rPr>
        <w:t>Wide Area Network</w:t>
      </w:r>
    </w:p>
    <w:p w14:paraId="036002B5" w14:textId="77777777" w:rsidR="004A106E" w:rsidRPr="00190995" w:rsidRDefault="00190995" w:rsidP="00190995">
      <w:pPr>
        <w:pStyle w:val="EX"/>
        <w:rPr>
          <w:rFonts w:eastAsiaTheme="minorEastAsia"/>
          <w:lang w:eastAsia="zh-CN"/>
        </w:rPr>
      </w:pPr>
      <w:r w:rsidRPr="008F479E">
        <w:t>WLAN</w:t>
      </w:r>
      <w:r w:rsidRPr="008F479E">
        <w:tab/>
        <w:t>Wireless Local Area Network</w:t>
      </w:r>
    </w:p>
    <w:p w14:paraId="1554951A" w14:textId="77777777" w:rsidR="004A106E" w:rsidRPr="00EC2A42" w:rsidRDefault="004A106E" w:rsidP="004A106E">
      <w:r w:rsidRPr="00EC2A42">
        <w:t>&lt;Include all abbreviations and acronyms used in this Recommendation&gt;</w:t>
      </w:r>
    </w:p>
    <w:p w14:paraId="68E8B486" w14:textId="77777777" w:rsidR="004A106E" w:rsidRPr="00EC2A42" w:rsidRDefault="004A106E" w:rsidP="004A106E">
      <w:pPr>
        <w:pStyle w:val="1"/>
      </w:pPr>
      <w:r w:rsidRPr="00EC2A42">
        <w:lastRenderedPageBreak/>
        <w:t>5</w:t>
      </w:r>
      <w:r w:rsidRPr="00EC2A42">
        <w:tab/>
        <w:t>Conventions</w:t>
      </w:r>
    </w:p>
    <w:p w14:paraId="5517FB0B" w14:textId="334C2965" w:rsidR="005F1B8D" w:rsidRDefault="005F1B8D" w:rsidP="005F1B8D">
      <w:pPr>
        <w:rPr>
          <w:rFonts w:eastAsia="宋体"/>
          <w:lang w:eastAsia="zh-CN"/>
        </w:rPr>
      </w:pPr>
      <w:r>
        <w:t xml:space="preserve">The keywords "shall", "shall not", "should", "should not", "may", "need not" in the present document are to be interpreted as described in the oneM2M Drafting Rules </w:t>
      </w:r>
      <w:r w:rsidR="006452EF" w:rsidRPr="00414305">
        <w:t>[</w:t>
      </w:r>
      <w:r w:rsidR="006452EF">
        <w:rPr>
          <w:rFonts w:hint="eastAsia"/>
          <w:lang w:eastAsia="zh-CN"/>
        </w:rPr>
        <w:t>b-o</w:t>
      </w:r>
      <w:r w:rsidR="006452EF">
        <w:rPr>
          <w:rFonts w:ascii="宋体" w:eastAsia="宋体" w:hAnsi="宋体" w:hint="eastAsia"/>
          <w:lang w:eastAsia="zh-CN"/>
        </w:rPr>
        <w:t>ne</w:t>
      </w:r>
      <w:r w:rsidR="006452EF">
        <w:rPr>
          <w:rFonts w:hint="eastAsia"/>
          <w:lang w:eastAsia="zh-CN"/>
        </w:rPr>
        <w:t>M2M DR</w:t>
      </w:r>
      <w:r w:rsidR="006452EF" w:rsidRPr="00414305">
        <w:t>]</w:t>
      </w:r>
      <w:r w:rsidR="006452EF" w:rsidRPr="00414305">
        <w:tab/>
      </w:r>
      <w:r>
        <w:t>.</w:t>
      </w:r>
    </w:p>
    <w:p w14:paraId="1406AE9D" w14:textId="3B5DF86D" w:rsidR="005F1B8D" w:rsidRPr="009D5557" w:rsidRDefault="005F1B8D" w:rsidP="005F1B8D">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006452EF" w:rsidRPr="00414305">
        <w:t>[</w:t>
      </w:r>
      <w:r w:rsidR="006452EF">
        <w:rPr>
          <w:rFonts w:eastAsiaTheme="minorEastAsia" w:hint="eastAsia"/>
          <w:lang w:eastAsia="zh-CN"/>
        </w:rPr>
        <w:t>b-o</w:t>
      </w:r>
      <w:r w:rsidR="006452EF">
        <w:rPr>
          <w:rFonts w:ascii="宋体" w:eastAsia="宋体" w:hAnsi="宋体" w:hint="eastAsia"/>
          <w:lang w:eastAsia="zh-CN"/>
        </w:rPr>
        <w:t>ne</w:t>
      </w:r>
      <w:r w:rsidR="006452EF">
        <w:rPr>
          <w:rFonts w:eastAsiaTheme="minorEastAsia" w:hint="eastAsia"/>
          <w:lang w:eastAsia="zh-CN"/>
        </w:rPr>
        <w:t>M2M DR</w:t>
      </w:r>
      <w:r w:rsidR="006452EF" w:rsidRPr="00414305">
        <w:t>]</w:t>
      </w:r>
      <w:r w:rsidR="006452EF"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5F6579CD" w14:textId="77777777" w:rsidR="005F1B8D" w:rsidRPr="009D5557" w:rsidRDefault="005F1B8D" w:rsidP="005F1B8D">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2FE9339" w14:textId="77777777" w:rsidR="005F1B8D" w:rsidRPr="009D5557" w:rsidRDefault="005F1B8D" w:rsidP="005F1B8D">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48487AE0" w14:textId="1F104FC2" w:rsidR="009B0898" w:rsidRPr="00014571" w:rsidRDefault="005F1B8D" w:rsidP="009B0898">
      <w:pPr>
        <w:rPr>
          <w:lang w:eastAsia="it-IT"/>
        </w:rPr>
      </w:pPr>
      <w:r w:rsidRPr="009D5557">
        <w:rPr>
          <w:lang w:eastAsia="it-IT"/>
        </w:rPr>
        <w:tab/>
        <w:t>This does not mandate usage of the required feature in a M2M Solution.</w:t>
      </w:r>
    </w:p>
    <w:p w14:paraId="7A77BAC1" w14:textId="1F9EABD5" w:rsidR="00C16DBF" w:rsidRPr="00823222" w:rsidRDefault="00C16DBF" w:rsidP="00C16DBF">
      <w:pPr>
        <w:pStyle w:val="1"/>
        <w:rPr>
          <w:lang w:eastAsia="zh-CN"/>
        </w:rPr>
      </w:pPr>
      <w:r>
        <w:rPr>
          <w:rFonts w:hint="eastAsia"/>
          <w:lang w:eastAsia="zh-CN"/>
        </w:rPr>
        <w:t xml:space="preserve">6 </w:t>
      </w:r>
      <w:r w:rsidR="009B0898">
        <w:rPr>
          <w:lang w:eastAsia="zh-CN"/>
        </w:rPr>
        <w:tab/>
      </w:r>
      <w:r>
        <w:rPr>
          <w:rFonts w:hint="eastAsia"/>
        </w:rPr>
        <w:t>Introduction to the</w:t>
      </w:r>
      <w:r w:rsidRPr="002A413D">
        <w:t xml:space="preserve"> M2M </w:t>
      </w:r>
      <w:r>
        <w:t xml:space="preserve">ecosystem </w:t>
      </w:r>
    </w:p>
    <w:p w14:paraId="5E44680F" w14:textId="77777777" w:rsidR="00C16DBF" w:rsidRPr="00E41CCC" w:rsidRDefault="00C16DBF" w:rsidP="00C16DBF">
      <w:pPr>
        <w:pStyle w:val="2"/>
      </w:pPr>
      <w:bookmarkStart w:id="8" w:name="_Toc369812524"/>
      <w:bookmarkStart w:id="9" w:name="_Toc409017390"/>
      <w:bookmarkStart w:id="10" w:name="_Toc409017432"/>
      <w:bookmarkStart w:id="11" w:name="_Toc456718626"/>
      <w:bookmarkStart w:id="12" w:name="_Toc459725945"/>
      <w:r>
        <w:rPr>
          <w:rFonts w:hint="eastAsia"/>
          <w:lang w:eastAsia="zh-CN"/>
        </w:rPr>
        <w:t>6</w:t>
      </w:r>
      <w:r w:rsidRPr="00E41CCC">
        <w:t>.1</w:t>
      </w:r>
      <w:r w:rsidRPr="00E41CCC">
        <w:tab/>
      </w:r>
      <w:r w:rsidRPr="00E41CCC">
        <w:rPr>
          <w:rFonts w:hint="eastAsia"/>
        </w:rPr>
        <w:t>Functional roles description</w:t>
      </w:r>
      <w:bookmarkEnd w:id="8"/>
      <w:bookmarkEnd w:id="9"/>
      <w:bookmarkEnd w:id="10"/>
      <w:bookmarkEnd w:id="11"/>
      <w:bookmarkEnd w:id="12"/>
    </w:p>
    <w:p w14:paraId="015901A9" w14:textId="77777777" w:rsidR="00C16DBF" w:rsidRDefault="00C16DBF" w:rsidP="00C16DBF">
      <w:pPr>
        <w:pStyle w:val="FL"/>
        <w:keepNext w:val="0"/>
        <w:keepLines w:val="0"/>
        <w:rPr>
          <w:lang w:eastAsia="zh-CN"/>
        </w:rPr>
      </w:pPr>
      <w:r>
        <w:object w:dxaOrig="7216" w:dyaOrig="5390" w14:anchorId="0E82B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2.3pt" o:ole="">
            <v:imagedata r:id="rId10" o:title="" croptop="2721f" cropbottom="797f" cropleft="6569f" cropright="6705f"/>
          </v:shape>
          <o:OLEObject Type="Embed" ProgID="PowerPoint.Show.12" ShapeID="_x0000_i1025" DrawAspect="Content" ObjectID="_1561442050" r:id="rId11"/>
        </w:object>
      </w:r>
    </w:p>
    <w:p w14:paraId="4EA16DAF" w14:textId="77777777" w:rsidR="00C16DBF" w:rsidRDefault="00C16DBF" w:rsidP="00C16DBF">
      <w:pPr>
        <w:pStyle w:val="TF"/>
        <w:keepLines w:val="0"/>
        <w:rPr>
          <w:lang w:eastAsia="zh-CN"/>
        </w:rPr>
      </w:pPr>
      <w:r>
        <w:t xml:space="preserve">Figure </w:t>
      </w:r>
      <w:r w:rsidR="00240335">
        <w:fldChar w:fldCharType="begin"/>
      </w:r>
      <w:r>
        <w:instrText xml:space="preserve"> SEQ Figure \* ARABIC </w:instrText>
      </w:r>
      <w:r w:rsidR="00240335">
        <w:fldChar w:fldCharType="separate"/>
      </w:r>
      <w:r>
        <w:rPr>
          <w:noProof/>
        </w:rPr>
        <w:t>1</w:t>
      </w:r>
      <w:r w:rsidR="00240335">
        <w:fldChar w:fldCharType="end"/>
      </w:r>
      <w:r>
        <w:rPr>
          <w:rFonts w:hint="eastAsia"/>
          <w:lang w:eastAsia="zh-CN"/>
        </w:rPr>
        <w:t>: Functional Roles in the M2M Ecosystem</w:t>
      </w:r>
    </w:p>
    <w:p w14:paraId="21F9C2BF" w14:textId="77777777" w:rsidR="00C16DBF" w:rsidRDefault="00C16DBF" w:rsidP="00C16DBF">
      <w:pPr>
        <w:pStyle w:val="BN"/>
      </w:pPr>
      <w:r w:rsidRPr="004B3D99">
        <w:t xml:space="preserve">The </w:t>
      </w:r>
      <w:r>
        <w:rPr>
          <w:b/>
          <w:i/>
        </w:rPr>
        <w:t>User</w:t>
      </w:r>
      <w:r>
        <w:t xml:space="preserve"> (individual or company – aka: end-user) fulfils all of the following criteria:</w:t>
      </w:r>
    </w:p>
    <w:p w14:paraId="05B0D51C" w14:textId="77777777" w:rsidR="00C16DBF" w:rsidRPr="004B3D99" w:rsidRDefault="00C16DBF" w:rsidP="00C16DBF">
      <w:pPr>
        <w:pStyle w:val="B2"/>
      </w:pPr>
      <w:r>
        <w:t xml:space="preserve">Uses an </w:t>
      </w:r>
      <w:r w:rsidRPr="001C0674">
        <w:t xml:space="preserve">M2M </w:t>
      </w:r>
      <w:r>
        <w:t>solution.</w:t>
      </w:r>
    </w:p>
    <w:p w14:paraId="6BEC3DBB" w14:textId="77777777" w:rsidR="00C16DBF" w:rsidRDefault="00C16DBF" w:rsidP="00C16DBF">
      <w:pPr>
        <w:pStyle w:val="BN"/>
      </w:pPr>
      <w:r w:rsidRPr="004B3D99">
        <w:t xml:space="preserve">The </w:t>
      </w:r>
      <w:r w:rsidRPr="001C0674">
        <w:rPr>
          <w:i/>
        </w:rPr>
        <w:t>Application Service Provider</w:t>
      </w:r>
      <w:r>
        <w:rPr>
          <w:i/>
        </w:rPr>
        <w:t xml:space="preserve"> </w:t>
      </w:r>
      <w:r>
        <w:t>fulfils all of the following criteria:</w:t>
      </w:r>
    </w:p>
    <w:p w14:paraId="61090F5D" w14:textId="77777777" w:rsidR="00C16DBF" w:rsidRDefault="00C16DBF" w:rsidP="00C16DBF">
      <w:pPr>
        <w:pStyle w:val="B2"/>
      </w:pPr>
      <w:r>
        <w:t xml:space="preserve">Provides an </w:t>
      </w:r>
      <w:r w:rsidRPr="001C0674">
        <w:t>M2M Application Service</w:t>
      </w:r>
      <w:r>
        <w:t>.</w:t>
      </w:r>
    </w:p>
    <w:p w14:paraId="339F5A4C" w14:textId="77777777" w:rsidR="00C16DBF" w:rsidRPr="002A413D" w:rsidRDefault="00C16DBF" w:rsidP="00C16DBF">
      <w:pPr>
        <w:pStyle w:val="B2"/>
      </w:pPr>
      <w:r>
        <w:t xml:space="preserve">Operates </w:t>
      </w:r>
      <w:r w:rsidRPr="00EA0CE7">
        <w:t>M2M Application</w:t>
      </w:r>
      <w:r>
        <w:t>s.</w:t>
      </w:r>
    </w:p>
    <w:p w14:paraId="0357E496" w14:textId="77777777" w:rsidR="00C16DBF" w:rsidRDefault="00C16DBF" w:rsidP="00C16DBF">
      <w:pPr>
        <w:pStyle w:val="BN"/>
      </w:pPr>
      <w:r w:rsidRPr="004B3D99">
        <w:t xml:space="preserve">The </w:t>
      </w:r>
      <w:r w:rsidRPr="001C0674">
        <w:rPr>
          <w:i/>
        </w:rPr>
        <w:t>M2M Service Provider</w:t>
      </w:r>
      <w:r>
        <w:rPr>
          <w:i/>
        </w:rPr>
        <w:t xml:space="preserve"> </w:t>
      </w:r>
      <w:r>
        <w:t>fulfils all of the following criteria:</w:t>
      </w:r>
    </w:p>
    <w:p w14:paraId="5DE91333" w14:textId="77777777" w:rsidR="00C16DBF" w:rsidRDefault="00C16DBF" w:rsidP="00C16DBF">
      <w:pPr>
        <w:pStyle w:val="B2"/>
      </w:pPr>
      <w:r>
        <w:t xml:space="preserve">Provides </w:t>
      </w:r>
      <w:r w:rsidRPr="001C0674">
        <w:t>M2M Service</w:t>
      </w:r>
      <w:r>
        <w:t>s</w:t>
      </w:r>
      <w:r w:rsidRPr="001C0674">
        <w:t xml:space="preserve"> to</w:t>
      </w:r>
      <w:r>
        <w:t xml:space="preserve"> </w:t>
      </w:r>
      <w:r w:rsidRPr="001C0674">
        <w:t>Application Service Provider</w:t>
      </w:r>
      <w:r>
        <w:t>s.</w:t>
      </w:r>
    </w:p>
    <w:p w14:paraId="51927B05" w14:textId="77777777" w:rsidR="00C16DBF" w:rsidRPr="001C0674" w:rsidRDefault="00C16DBF" w:rsidP="00C16DBF">
      <w:pPr>
        <w:pStyle w:val="B2"/>
      </w:pPr>
      <w:r>
        <w:t xml:space="preserve">Operates </w:t>
      </w:r>
      <w:r w:rsidRPr="00EA0CE7">
        <w:t xml:space="preserve">M2M </w:t>
      </w:r>
      <w:r>
        <w:rPr>
          <w:rFonts w:hint="eastAsia"/>
          <w:lang w:eastAsia="zh-CN"/>
        </w:rPr>
        <w:t xml:space="preserve">Common </w:t>
      </w:r>
      <w:r>
        <w:t>Service</w:t>
      </w:r>
      <w:r>
        <w:rPr>
          <w:rFonts w:hint="eastAsia"/>
          <w:lang w:eastAsia="zh-CN"/>
        </w:rPr>
        <w:t>s</w:t>
      </w:r>
      <w:r>
        <w:t>.</w:t>
      </w:r>
    </w:p>
    <w:p w14:paraId="7B865371" w14:textId="77777777" w:rsidR="00C16DBF" w:rsidRDefault="00C16DBF" w:rsidP="00C16DBF">
      <w:pPr>
        <w:pStyle w:val="BN"/>
      </w:pPr>
      <w:r w:rsidRPr="004B3D99">
        <w:lastRenderedPageBreak/>
        <w:t xml:space="preserve">The </w:t>
      </w:r>
      <w:r>
        <w:rPr>
          <w:i/>
        </w:rPr>
        <w:t xml:space="preserve">Network Operator </w:t>
      </w:r>
      <w:r>
        <w:t>fulfils all of the following criteria:</w:t>
      </w:r>
    </w:p>
    <w:p w14:paraId="6B3C1414" w14:textId="77777777" w:rsidR="00C16DBF" w:rsidRDefault="00C16DBF" w:rsidP="00C16DBF">
      <w:pPr>
        <w:pStyle w:val="B2"/>
      </w:pPr>
      <w:r>
        <w:t xml:space="preserve">Provides </w:t>
      </w:r>
      <w:r>
        <w:rPr>
          <w:i/>
        </w:rPr>
        <w:t>Connectivity</w:t>
      </w:r>
      <w:r w:rsidRPr="001C0674">
        <w:t xml:space="preserve"> </w:t>
      </w:r>
      <w:r>
        <w:rPr>
          <w:rFonts w:hint="eastAsia"/>
          <w:lang w:eastAsia="zh-CN"/>
        </w:rPr>
        <w:t xml:space="preserve">and related services </w:t>
      </w:r>
      <w:r>
        <w:t xml:space="preserve">for </w:t>
      </w:r>
      <w:r w:rsidRPr="001C0674">
        <w:rPr>
          <w:i/>
        </w:rPr>
        <w:t>M2M Service Provider</w:t>
      </w:r>
      <w:r>
        <w:rPr>
          <w:i/>
        </w:rPr>
        <w:t>s.</w:t>
      </w:r>
    </w:p>
    <w:p w14:paraId="7ADB312F" w14:textId="77777777" w:rsidR="00C16DBF" w:rsidRDefault="00C16DBF" w:rsidP="00C16DBF">
      <w:pPr>
        <w:pStyle w:val="B2"/>
      </w:pPr>
      <w:r>
        <w:t xml:space="preserve">Operates an </w:t>
      </w:r>
      <w:r>
        <w:rPr>
          <w:i/>
        </w:rPr>
        <w:t>Underlying Network</w:t>
      </w:r>
      <w:r>
        <w:t>. Such an Underlying Network could e.g. be a telecom network.</w:t>
      </w:r>
    </w:p>
    <w:p w14:paraId="45FAC3E5" w14:textId="77777777" w:rsidR="00C16DBF" w:rsidRDefault="00C16DBF" w:rsidP="00C16DBF">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403A10B7" w14:textId="1C66A1D6" w:rsidR="00C16DBF" w:rsidRPr="009D5557" w:rsidRDefault="00C16DBF" w:rsidP="00C16DBF">
      <w:pPr>
        <w:pStyle w:val="1"/>
        <w:rPr>
          <w:lang w:eastAsia="zh-CN"/>
        </w:rPr>
      </w:pPr>
      <w:bookmarkStart w:id="13" w:name="_Toc445294141"/>
      <w:bookmarkStart w:id="14" w:name="_Toc445296432"/>
      <w:bookmarkStart w:id="15" w:name="_Toc456718627"/>
      <w:bookmarkStart w:id="16" w:name="_Toc459725946"/>
      <w:r>
        <w:rPr>
          <w:rFonts w:hint="eastAsia"/>
          <w:lang w:eastAsia="zh-CN"/>
        </w:rPr>
        <w:t>7</w:t>
      </w:r>
      <w:r w:rsidRPr="009D5557">
        <w:rPr>
          <w:lang w:eastAsia="zh-CN"/>
        </w:rPr>
        <w:tab/>
      </w:r>
      <w:r w:rsidRPr="009D5557">
        <w:rPr>
          <w:rFonts w:hint="eastAsia"/>
          <w:lang w:eastAsia="zh-CN"/>
        </w:rPr>
        <w:t>Functional Requirements</w:t>
      </w:r>
      <w:bookmarkEnd w:id="13"/>
      <w:bookmarkEnd w:id="14"/>
      <w:bookmarkEnd w:id="15"/>
      <w:bookmarkEnd w:id="16"/>
    </w:p>
    <w:p w14:paraId="0EA0253C" w14:textId="0F93790B" w:rsidR="00C16DBF" w:rsidRPr="009D5557" w:rsidRDefault="00C16DBF" w:rsidP="00C16DBF">
      <w:pPr>
        <w:pStyle w:val="2"/>
        <w:keepNext w:val="0"/>
        <w:keepLines w:val="0"/>
        <w:rPr>
          <w:lang w:eastAsia="zh-CN"/>
        </w:rPr>
      </w:pPr>
      <w:bookmarkStart w:id="17" w:name="_Toc445294142"/>
      <w:bookmarkStart w:id="18" w:name="_Toc445296433"/>
      <w:bookmarkStart w:id="19" w:name="_Toc456718628"/>
      <w:bookmarkStart w:id="20" w:name="_Toc459725947"/>
      <w:r>
        <w:rPr>
          <w:rFonts w:hint="eastAsia"/>
          <w:lang w:eastAsia="zh-CN"/>
        </w:rPr>
        <w:t>7</w:t>
      </w:r>
      <w:r w:rsidRPr="009D5557">
        <w:t>.1</w:t>
      </w:r>
      <w:r w:rsidRPr="009D5557">
        <w:tab/>
        <w:t>Overall System</w:t>
      </w:r>
      <w:r w:rsidRPr="009D5557">
        <w:rPr>
          <w:rFonts w:hint="eastAsia"/>
          <w:lang w:eastAsia="zh-CN"/>
        </w:rPr>
        <w:t xml:space="preserve"> Requirements</w:t>
      </w:r>
      <w:bookmarkEnd w:id="17"/>
      <w:bookmarkEnd w:id="18"/>
      <w:bookmarkEnd w:id="19"/>
      <w:bookmarkEnd w:id="20"/>
    </w:p>
    <w:p w14:paraId="30C11FBA" w14:textId="77777777" w:rsidR="00C16DBF" w:rsidRPr="009D5557" w:rsidRDefault="00C16DBF" w:rsidP="00C16DBF">
      <w:pPr>
        <w:pStyle w:val="TH"/>
        <w:keepNext w:val="0"/>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1</w:t>
      </w:r>
      <w:r w:rsidR="00240335">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566"/>
      </w:tblGrid>
      <w:tr w:rsidR="008F1856" w:rsidRPr="009D5557" w14:paraId="3D31B93F" w14:textId="77777777" w:rsidTr="00014571">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BEAED7F" w14:textId="77777777" w:rsidR="008F1856" w:rsidRPr="009D5557" w:rsidRDefault="008F1856" w:rsidP="008F2F43">
            <w:pPr>
              <w:pStyle w:val="TAH"/>
              <w:keepNext w:val="0"/>
              <w:keepLines w:val="0"/>
              <w:rPr>
                <w:rFonts w:cs="Arial"/>
                <w:szCs w:val="18"/>
              </w:rPr>
            </w:pPr>
            <w:r w:rsidRPr="009D5557">
              <w:rPr>
                <w:rFonts w:cs="Arial"/>
                <w:kern w:val="24"/>
                <w:szCs w:val="18"/>
              </w:rPr>
              <w:t xml:space="preserve">Requirement ID </w:t>
            </w:r>
          </w:p>
        </w:tc>
        <w:tc>
          <w:tcPr>
            <w:tcW w:w="7566" w:type="dxa"/>
            <w:tcBorders>
              <w:top w:val="single" w:sz="4" w:space="0" w:color="auto"/>
              <w:left w:val="single" w:sz="4" w:space="0" w:color="auto"/>
              <w:bottom w:val="single" w:sz="4" w:space="0" w:color="auto"/>
              <w:right w:val="single" w:sz="4" w:space="0" w:color="auto"/>
            </w:tcBorders>
            <w:hideMark/>
          </w:tcPr>
          <w:p w14:paraId="7EA6138C" w14:textId="77777777" w:rsidR="008F1856" w:rsidRPr="009D5557" w:rsidRDefault="008F1856" w:rsidP="008F2F43">
            <w:pPr>
              <w:pStyle w:val="TAH"/>
              <w:keepNext w:val="0"/>
              <w:keepLines w:val="0"/>
              <w:rPr>
                <w:rFonts w:cs="Arial"/>
                <w:szCs w:val="18"/>
                <w:lang w:eastAsia="ko-KR"/>
              </w:rPr>
            </w:pPr>
            <w:r w:rsidRPr="009D5557">
              <w:rPr>
                <w:rFonts w:cs="Arial"/>
                <w:kern w:val="24"/>
                <w:szCs w:val="18"/>
              </w:rPr>
              <w:t>Description</w:t>
            </w:r>
          </w:p>
        </w:tc>
      </w:tr>
      <w:tr w:rsidR="008F1856" w:rsidRPr="009D5557" w14:paraId="0372F79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379C7EC1" w14:textId="77777777" w:rsidR="008F1856" w:rsidRPr="009D5557" w:rsidRDefault="008F1856" w:rsidP="008F2F4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7566" w:type="dxa"/>
            <w:tcBorders>
              <w:top w:val="single" w:sz="4" w:space="0" w:color="auto"/>
              <w:left w:val="single" w:sz="4" w:space="0" w:color="auto"/>
              <w:bottom w:val="single" w:sz="4" w:space="0" w:color="auto"/>
              <w:right w:val="single" w:sz="4" w:space="0" w:color="auto"/>
            </w:tcBorders>
            <w:hideMark/>
          </w:tcPr>
          <w:p w14:paraId="09B775ED" w14:textId="77777777" w:rsidR="008F1856" w:rsidRPr="009D5557" w:rsidRDefault="008F1856" w:rsidP="008F2F4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r>
      <w:tr w:rsidR="008F1856" w:rsidRPr="009D5557" w14:paraId="0C68258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6C917BC0" w14:textId="77777777" w:rsidR="008F1856" w:rsidRPr="009D5557" w:rsidRDefault="008F1856" w:rsidP="008F2F4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14:paraId="2445666B" w14:textId="77777777" w:rsidR="008F1856" w:rsidRPr="009D5557" w:rsidRDefault="008F1856" w:rsidP="008F2F4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r>
      <w:tr w:rsidR="008F1856" w:rsidRPr="009D5557" w14:paraId="5B12590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1274C6EC" w14:textId="77777777" w:rsidR="008F1856" w:rsidRPr="009D5557" w:rsidRDefault="008F1856" w:rsidP="008F2F4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7566" w:type="dxa"/>
            <w:tcBorders>
              <w:top w:val="single" w:sz="4" w:space="0" w:color="auto"/>
              <w:left w:val="single" w:sz="4" w:space="0" w:color="auto"/>
              <w:bottom w:val="single" w:sz="4" w:space="0" w:color="auto"/>
              <w:right w:val="single" w:sz="4" w:space="0" w:color="auto"/>
            </w:tcBorders>
            <w:hideMark/>
          </w:tcPr>
          <w:p w14:paraId="25001085" w14:textId="77777777" w:rsidR="008F1856" w:rsidRPr="009D5557" w:rsidRDefault="008F1856" w:rsidP="008F2F4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r>
      <w:tr w:rsidR="008F1856" w:rsidRPr="009D5557" w14:paraId="5ED6D01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61E4BA05" w14:textId="4DA953C3" w:rsidR="008F1856" w:rsidRPr="0003728C" w:rsidRDefault="008F1856" w:rsidP="003A59DD">
            <w:pPr>
              <w:pStyle w:val="TAC"/>
              <w:keepNext w:val="0"/>
              <w:keepLines w:val="0"/>
              <w:rPr>
                <w:rFonts w:cs="Arial"/>
                <w:kern w:val="24"/>
                <w:szCs w:val="18"/>
              </w:rPr>
            </w:pPr>
            <w:r w:rsidRPr="0003728C">
              <w:rPr>
                <w:rFonts w:cs="Arial"/>
                <w:kern w:val="24"/>
                <w:szCs w:val="18"/>
              </w:rPr>
              <w:t>OSR-003</w:t>
            </w:r>
          </w:p>
        </w:tc>
        <w:tc>
          <w:tcPr>
            <w:tcW w:w="7566" w:type="dxa"/>
            <w:tcBorders>
              <w:top w:val="single" w:sz="4" w:space="0" w:color="auto"/>
              <w:left w:val="single" w:sz="4" w:space="0" w:color="auto"/>
              <w:bottom w:val="single" w:sz="4" w:space="0" w:color="auto"/>
              <w:right w:val="single" w:sz="4" w:space="0" w:color="auto"/>
            </w:tcBorders>
            <w:hideMark/>
          </w:tcPr>
          <w:p w14:paraId="1EC14163" w14:textId="77777777" w:rsidR="008F1856" w:rsidRPr="009D5557" w:rsidRDefault="008F1856" w:rsidP="008F2F4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r>
      <w:tr w:rsidR="008F1856" w:rsidRPr="009D5557" w14:paraId="1F448877"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71F930C1" w14:textId="77777777" w:rsidR="008F1856" w:rsidRPr="009D5557" w:rsidRDefault="008F1856" w:rsidP="008F2F4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7566" w:type="dxa"/>
            <w:tcBorders>
              <w:top w:val="single" w:sz="4" w:space="0" w:color="auto"/>
              <w:left w:val="single" w:sz="4" w:space="0" w:color="auto"/>
              <w:bottom w:val="single" w:sz="4" w:space="0" w:color="auto"/>
              <w:right w:val="single" w:sz="4" w:space="0" w:color="auto"/>
            </w:tcBorders>
            <w:hideMark/>
          </w:tcPr>
          <w:p w14:paraId="7FD063BB" w14:textId="77777777" w:rsidR="008F1856" w:rsidRPr="009D5557" w:rsidRDefault="008F1856" w:rsidP="008F2F4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r>
      <w:tr w:rsidR="008F1856" w:rsidRPr="009D5557" w14:paraId="2802D8D5"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233408FC" w14:textId="77777777" w:rsidR="008F1856" w:rsidRPr="009D5557" w:rsidRDefault="008F1856" w:rsidP="008F2F4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7566" w:type="dxa"/>
            <w:tcBorders>
              <w:top w:val="single" w:sz="4" w:space="0" w:color="auto"/>
              <w:left w:val="single" w:sz="4" w:space="0" w:color="auto"/>
              <w:bottom w:val="single" w:sz="4" w:space="0" w:color="auto"/>
              <w:right w:val="single" w:sz="4" w:space="0" w:color="auto"/>
            </w:tcBorders>
            <w:hideMark/>
          </w:tcPr>
          <w:p w14:paraId="1E497787" w14:textId="77777777" w:rsidR="008F1856" w:rsidRPr="009D5557" w:rsidRDefault="008F1856" w:rsidP="008F2F4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r>
      <w:tr w:rsidR="008F1856" w:rsidRPr="009D5557" w14:paraId="5C5CDE31"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10453906" w14:textId="77777777" w:rsidR="008F1856" w:rsidRPr="009D5557" w:rsidRDefault="008F1856" w:rsidP="008F2F4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7566" w:type="dxa"/>
            <w:tcBorders>
              <w:top w:val="single" w:sz="4" w:space="0" w:color="auto"/>
              <w:left w:val="single" w:sz="4" w:space="0" w:color="auto"/>
              <w:bottom w:val="single" w:sz="4" w:space="0" w:color="auto"/>
              <w:right w:val="single" w:sz="4" w:space="0" w:color="auto"/>
            </w:tcBorders>
            <w:hideMark/>
          </w:tcPr>
          <w:p w14:paraId="4AA96642" w14:textId="77777777" w:rsidR="008F1856" w:rsidRPr="009D5557" w:rsidRDefault="008F1856" w:rsidP="008F2F4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5FC4CBF7"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1BD1A257"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Messaging.</w:t>
            </w:r>
          </w:p>
          <w:p w14:paraId="544DB4C0"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Location.</w:t>
            </w:r>
          </w:p>
          <w:p w14:paraId="441C1F16"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05E17A12"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3614A74F"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51633FF7"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6799BE65"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102A1677" w14:textId="77777777" w:rsidR="008F1856" w:rsidRPr="009D5557" w:rsidRDefault="008F1856" w:rsidP="008F2F4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39AC8AAE" w14:textId="77777777" w:rsidR="008F1856" w:rsidRPr="009D5557" w:rsidRDefault="008F1856" w:rsidP="008F2F4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r>
      <w:tr w:rsidR="008F1856" w:rsidRPr="009D5557" w14:paraId="2E74081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71C4DFE1" w14:textId="77777777" w:rsidR="008F1856" w:rsidRPr="009D5557" w:rsidRDefault="008F1856" w:rsidP="008F2F4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7566" w:type="dxa"/>
            <w:tcBorders>
              <w:top w:val="single" w:sz="4" w:space="0" w:color="auto"/>
              <w:left w:val="single" w:sz="4" w:space="0" w:color="auto"/>
              <w:bottom w:val="single" w:sz="4" w:space="0" w:color="auto"/>
              <w:right w:val="single" w:sz="4" w:space="0" w:color="auto"/>
            </w:tcBorders>
            <w:hideMark/>
          </w:tcPr>
          <w:p w14:paraId="28CDB207" w14:textId="77777777" w:rsidR="008F1856" w:rsidRPr="009D5557" w:rsidRDefault="008F1856" w:rsidP="008F2F4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r>
      <w:tr w:rsidR="008F1856" w:rsidRPr="009D5557" w14:paraId="4AF667C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3467E254" w14:textId="77777777" w:rsidR="008F1856" w:rsidRPr="009D5557" w:rsidRDefault="008F1856" w:rsidP="008F2F4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7566" w:type="dxa"/>
            <w:tcBorders>
              <w:top w:val="single" w:sz="4" w:space="0" w:color="auto"/>
              <w:left w:val="single" w:sz="4" w:space="0" w:color="auto"/>
              <w:bottom w:val="single" w:sz="4" w:space="0" w:color="auto"/>
              <w:right w:val="single" w:sz="4" w:space="0" w:color="auto"/>
            </w:tcBorders>
            <w:hideMark/>
          </w:tcPr>
          <w:p w14:paraId="10628749" w14:textId="77777777" w:rsidR="008F1856" w:rsidRPr="009D5557" w:rsidRDefault="008F1856" w:rsidP="008F2F4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r>
      <w:tr w:rsidR="008F1856" w:rsidRPr="009D5557" w14:paraId="04D0B4C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hideMark/>
          </w:tcPr>
          <w:p w14:paraId="69F92F10" w14:textId="77777777" w:rsidR="008F1856" w:rsidRPr="009D5557" w:rsidRDefault="008F1856" w:rsidP="008F2F4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7566" w:type="dxa"/>
            <w:tcBorders>
              <w:top w:val="single" w:sz="4" w:space="0" w:color="auto"/>
              <w:left w:val="single" w:sz="4" w:space="0" w:color="auto"/>
              <w:bottom w:val="single" w:sz="4" w:space="0" w:color="auto"/>
              <w:right w:val="single" w:sz="4" w:space="0" w:color="auto"/>
            </w:tcBorders>
            <w:hideMark/>
          </w:tcPr>
          <w:p w14:paraId="178F61DD" w14:textId="77777777" w:rsidR="008F1856" w:rsidRPr="009D5557" w:rsidRDefault="008F1856" w:rsidP="008F2F4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r>
      <w:tr w:rsidR="008F1856" w:rsidRPr="009D5557" w14:paraId="0A3129E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5B4EA0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7566" w:type="dxa"/>
            <w:tcBorders>
              <w:top w:val="single" w:sz="4" w:space="0" w:color="auto"/>
              <w:left w:val="single" w:sz="4" w:space="0" w:color="auto"/>
              <w:bottom w:val="single" w:sz="4" w:space="0" w:color="auto"/>
              <w:right w:val="single" w:sz="4" w:space="0" w:color="auto"/>
            </w:tcBorders>
            <w:hideMark/>
          </w:tcPr>
          <w:p w14:paraId="1882C1F2" w14:textId="77777777" w:rsidR="008F1856" w:rsidRPr="009D5557" w:rsidRDefault="008F1856" w:rsidP="008F2F4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dectect failure of message within a given time interval.</w:t>
            </w:r>
            <w:r w:rsidRPr="009D5557">
              <w:rPr>
                <w:rFonts w:cs="Arial"/>
                <w:color w:val="000000"/>
                <w:szCs w:val="18"/>
              </w:rPr>
              <w:t xml:space="preserve"> </w:t>
            </w:r>
          </w:p>
        </w:tc>
      </w:tr>
      <w:tr w:rsidR="008F1856" w:rsidRPr="009D5557" w14:paraId="1BC04AA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B219D7F" w14:textId="77777777" w:rsidR="008F1856" w:rsidRPr="009D5557" w:rsidRDefault="008F1856" w:rsidP="008F2F4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hideMark/>
          </w:tcPr>
          <w:p w14:paraId="73A3E068" w14:textId="77777777" w:rsidR="008F1856" w:rsidRPr="009D5557" w:rsidRDefault="008F1856" w:rsidP="008F2F4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r>
      <w:tr w:rsidR="008F1856" w:rsidRPr="009D5557" w14:paraId="31216C7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AFCD5D7" w14:textId="77777777" w:rsidR="008F1856" w:rsidRPr="009D5557" w:rsidRDefault="008F1856" w:rsidP="008F2F4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7566" w:type="dxa"/>
            <w:tcBorders>
              <w:top w:val="single" w:sz="4" w:space="0" w:color="auto"/>
              <w:left w:val="single" w:sz="4" w:space="0" w:color="auto"/>
              <w:bottom w:val="single" w:sz="4" w:space="0" w:color="auto"/>
              <w:right w:val="single" w:sz="4" w:space="0" w:color="auto"/>
            </w:tcBorders>
            <w:hideMark/>
          </w:tcPr>
          <w:p w14:paraId="10A46589" w14:textId="77777777" w:rsidR="008F1856" w:rsidRPr="009D5557" w:rsidRDefault="008F1856" w:rsidP="008F2F4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r>
      <w:tr w:rsidR="008F1856" w:rsidRPr="009D5557" w14:paraId="697E863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A4A7607" w14:textId="77777777" w:rsidR="008F1856" w:rsidRPr="009D5557" w:rsidRDefault="008F1856" w:rsidP="008F2F43">
            <w:pPr>
              <w:pStyle w:val="TAC"/>
              <w:keepNext w:val="0"/>
              <w:keepLines w:val="0"/>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-012</w:t>
            </w:r>
          </w:p>
        </w:tc>
        <w:tc>
          <w:tcPr>
            <w:tcW w:w="7566" w:type="dxa"/>
            <w:tcBorders>
              <w:top w:val="single" w:sz="4" w:space="0" w:color="auto"/>
              <w:left w:val="single" w:sz="4" w:space="0" w:color="auto"/>
              <w:bottom w:val="single" w:sz="4" w:space="0" w:color="auto"/>
              <w:right w:val="single" w:sz="4" w:space="0" w:color="auto"/>
            </w:tcBorders>
            <w:hideMark/>
          </w:tcPr>
          <w:p w14:paraId="459EED38" w14:textId="77777777" w:rsidR="008F1856" w:rsidRPr="009D5557" w:rsidRDefault="008F1856" w:rsidP="008F2F4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r>
      <w:tr w:rsidR="008F1856" w:rsidRPr="009D5557" w14:paraId="24938A67"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5F0602C" w14:textId="77777777" w:rsidR="008F1856" w:rsidRPr="009D5557" w:rsidRDefault="008F1856" w:rsidP="008F2F43">
            <w:pPr>
              <w:pStyle w:val="TAC"/>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-013</w:t>
            </w:r>
          </w:p>
        </w:tc>
        <w:tc>
          <w:tcPr>
            <w:tcW w:w="7566" w:type="dxa"/>
            <w:tcBorders>
              <w:top w:val="single" w:sz="4" w:space="0" w:color="auto"/>
              <w:left w:val="single" w:sz="4" w:space="0" w:color="auto"/>
              <w:bottom w:val="single" w:sz="4" w:space="0" w:color="auto"/>
              <w:right w:val="single" w:sz="4" w:space="0" w:color="auto"/>
            </w:tcBorders>
            <w:hideMark/>
          </w:tcPr>
          <w:p w14:paraId="61A6508C" w14:textId="77777777" w:rsidR="008F1856" w:rsidRPr="009D5557" w:rsidRDefault="008F1856" w:rsidP="008F2F4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r>
      <w:tr w:rsidR="008F1856" w:rsidRPr="009D5557" w14:paraId="51CAB339"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B315946" w14:textId="77777777" w:rsidR="008F1856" w:rsidRPr="009D5557" w:rsidRDefault="008F1856" w:rsidP="008F2F4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7566" w:type="dxa"/>
            <w:tcBorders>
              <w:top w:val="single" w:sz="4" w:space="0" w:color="auto"/>
              <w:left w:val="single" w:sz="4" w:space="0" w:color="auto"/>
              <w:bottom w:val="single" w:sz="4" w:space="0" w:color="auto"/>
              <w:right w:val="single" w:sz="4" w:space="0" w:color="auto"/>
            </w:tcBorders>
            <w:hideMark/>
          </w:tcPr>
          <w:p w14:paraId="3F3AB3B0" w14:textId="77777777" w:rsidR="008F1856" w:rsidRPr="009D5557" w:rsidRDefault="008F1856" w:rsidP="008F2F4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r>
      <w:tr w:rsidR="008F1856" w:rsidRPr="009D5557" w14:paraId="5B79797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84A8505" w14:textId="77777777" w:rsidR="008F1856" w:rsidRPr="009D5557" w:rsidRDefault="008F1856" w:rsidP="008F2F4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7566" w:type="dxa"/>
            <w:tcBorders>
              <w:top w:val="single" w:sz="4" w:space="0" w:color="auto"/>
              <w:left w:val="single" w:sz="4" w:space="0" w:color="auto"/>
              <w:bottom w:val="single" w:sz="4" w:space="0" w:color="auto"/>
              <w:right w:val="single" w:sz="4" w:space="0" w:color="auto"/>
            </w:tcBorders>
            <w:hideMark/>
          </w:tcPr>
          <w:p w14:paraId="0DDDFF90" w14:textId="77777777" w:rsidR="008F1856" w:rsidRPr="009D5557" w:rsidRDefault="008F1856" w:rsidP="008F2F4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r>
      <w:tr w:rsidR="008F1856" w:rsidRPr="009D5557" w14:paraId="02A3BABD"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E3531CD" w14:textId="77777777" w:rsidR="008F1856" w:rsidRPr="009D5557" w:rsidRDefault="008F1856" w:rsidP="008F2F4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7566" w:type="dxa"/>
            <w:tcBorders>
              <w:top w:val="single" w:sz="4" w:space="0" w:color="auto"/>
              <w:left w:val="single" w:sz="4" w:space="0" w:color="auto"/>
              <w:bottom w:val="single" w:sz="4" w:space="0" w:color="auto"/>
              <w:right w:val="single" w:sz="4" w:space="0" w:color="auto"/>
            </w:tcBorders>
          </w:tcPr>
          <w:p w14:paraId="39C47D6F"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r>
      <w:tr w:rsidR="008F1856" w:rsidRPr="009D5557" w14:paraId="0BB1BD4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E3F89AC"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7566" w:type="dxa"/>
            <w:tcBorders>
              <w:top w:val="single" w:sz="4" w:space="0" w:color="auto"/>
              <w:left w:val="single" w:sz="4" w:space="0" w:color="auto"/>
              <w:bottom w:val="single" w:sz="4" w:space="0" w:color="auto"/>
              <w:right w:val="single" w:sz="4" w:space="0" w:color="auto"/>
            </w:tcBorders>
          </w:tcPr>
          <w:p w14:paraId="46918159"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p>
          <w:p w14:paraId="571C1975"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C098D72"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4584367D" w14:textId="77777777" w:rsidR="008F1856" w:rsidRPr="009D5557" w:rsidRDefault="008F1856" w:rsidP="008F2F4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7C2B3EC9" w14:textId="77777777" w:rsidR="008F1856" w:rsidRPr="009D5557" w:rsidRDefault="008F1856" w:rsidP="008F2F4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r>
      <w:tr w:rsidR="008F1856" w:rsidRPr="009D5557" w14:paraId="106AA149"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CB77B14"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7566" w:type="dxa"/>
            <w:tcBorders>
              <w:top w:val="single" w:sz="4" w:space="0" w:color="auto"/>
              <w:left w:val="single" w:sz="4" w:space="0" w:color="auto"/>
              <w:bottom w:val="single" w:sz="4" w:space="0" w:color="auto"/>
              <w:right w:val="single" w:sz="4" w:space="0" w:color="auto"/>
            </w:tcBorders>
          </w:tcPr>
          <w:p w14:paraId="65F974C5" w14:textId="77777777" w:rsidR="008F1856" w:rsidRPr="009D5557" w:rsidRDefault="008F1856" w:rsidP="008F2F4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Networks</w:t>
            </w:r>
            <w:r w:rsidRPr="009D5557">
              <w:rPr>
                <w:rFonts w:cs="Arial"/>
                <w:szCs w:val="18"/>
                <w:lang w:eastAsia="zh-CN"/>
              </w:rPr>
              <w:t>,subject to restriction based on Network Operator's policy (see note 3).</w:t>
            </w:r>
          </w:p>
        </w:tc>
      </w:tr>
      <w:tr w:rsidR="008F1856" w:rsidRPr="009D5557" w14:paraId="5CF1293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5BA27D0"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7566" w:type="dxa"/>
            <w:tcBorders>
              <w:top w:val="single" w:sz="4" w:space="0" w:color="auto"/>
              <w:left w:val="single" w:sz="4" w:space="0" w:color="auto"/>
              <w:bottom w:val="single" w:sz="4" w:space="0" w:color="auto"/>
              <w:right w:val="single" w:sz="4" w:space="0" w:color="auto"/>
            </w:tcBorders>
          </w:tcPr>
          <w:p w14:paraId="31963C8B"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B9D5C23" w14:textId="77777777" w:rsidR="008F1856" w:rsidRPr="009D5557" w:rsidRDefault="008F1856" w:rsidP="008F2F4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0EE49B09" w14:textId="77777777" w:rsidR="008F1856" w:rsidRPr="009D5557" w:rsidRDefault="008F1856" w:rsidP="008F2F4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731C6688" w14:textId="77777777" w:rsidR="008F1856" w:rsidRPr="009D5557" w:rsidRDefault="008F1856" w:rsidP="008F2F43">
            <w:pPr>
              <w:pStyle w:val="TB1"/>
              <w:keepNext w:val="0"/>
              <w:keepLines w:val="0"/>
              <w:tabs>
                <w:tab w:val="clear" w:pos="720"/>
                <w:tab w:val="left" w:pos="725"/>
              </w:tabs>
              <w:ind w:left="725" w:hanging="368"/>
              <w:rPr>
                <w:rFonts w:cs="Arial"/>
                <w:szCs w:val="18"/>
              </w:rPr>
            </w:pPr>
            <w:r w:rsidRPr="009D5557">
              <w:rPr>
                <w:rFonts w:cs="Arial"/>
                <w:szCs w:val="18"/>
              </w:rPr>
              <w:t>for specified data.</w:t>
            </w:r>
          </w:p>
        </w:tc>
      </w:tr>
      <w:tr w:rsidR="008F1856" w:rsidRPr="009D5557" w14:paraId="1B4BF2E1"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AC81B4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7566" w:type="dxa"/>
            <w:tcBorders>
              <w:top w:val="single" w:sz="4" w:space="0" w:color="auto"/>
              <w:left w:val="single" w:sz="4" w:space="0" w:color="auto"/>
              <w:bottom w:val="single" w:sz="4" w:space="0" w:color="auto"/>
              <w:right w:val="single" w:sz="4" w:space="0" w:color="auto"/>
            </w:tcBorders>
          </w:tcPr>
          <w:p w14:paraId="59CB078C" w14:textId="77777777" w:rsidR="008F1856" w:rsidRPr="009D5557" w:rsidRDefault="008F1856" w:rsidP="008F2F4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r>
      <w:tr w:rsidR="008F1856" w:rsidRPr="009D5557" w14:paraId="3E5F15A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BB16FD0"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7566" w:type="dxa"/>
            <w:tcBorders>
              <w:top w:val="single" w:sz="4" w:space="0" w:color="auto"/>
              <w:left w:val="single" w:sz="4" w:space="0" w:color="auto"/>
              <w:bottom w:val="single" w:sz="4" w:space="0" w:color="auto"/>
              <w:right w:val="single" w:sz="4" w:space="0" w:color="auto"/>
            </w:tcBorders>
          </w:tcPr>
          <w:p w14:paraId="711B62BD" w14:textId="77777777" w:rsidR="008F1856" w:rsidRPr="009D5557" w:rsidRDefault="008F1856" w:rsidP="008F2F4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r>
      <w:tr w:rsidR="008F1856" w:rsidRPr="009D5557" w14:paraId="4A04EF9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0CEA998"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7566" w:type="dxa"/>
            <w:tcBorders>
              <w:top w:val="single" w:sz="4" w:space="0" w:color="auto"/>
              <w:left w:val="single" w:sz="4" w:space="0" w:color="auto"/>
              <w:bottom w:val="single" w:sz="4" w:space="0" w:color="auto"/>
              <w:right w:val="single" w:sz="4" w:space="0" w:color="auto"/>
            </w:tcBorders>
          </w:tcPr>
          <w:p w14:paraId="734D04B5" w14:textId="77777777" w:rsidR="008F1856" w:rsidRPr="009D5557" w:rsidRDefault="008F1856" w:rsidP="008F2F4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r>
      <w:tr w:rsidR="008F1856" w:rsidRPr="009D5557" w14:paraId="78E69D3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A696E52"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7566" w:type="dxa"/>
            <w:tcBorders>
              <w:top w:val="single" w:sz="4" w:space="0" w:color="auto"/>
              <w:left w:val="single" w:sz="4" w:space="0" w:color="auto"/>
              <w:bottom w:val="single" w:sz="4" w:space="0" w:color="auto"/>
              <w:right w:val="single" w:sz="4" w:space="0" w:color="auto"/>
            </w:tcBorders>
          </w:tcPr>
          <w:p w14:paraId="79BA052B" w14:textId="77777777" w:rsidR="008F1856" w:rsidRPr="009D5557" w:rsidRDefault="008F1856" w:rsidP="008F2F4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r>
      <w:tr w:rsidR="008F1856" w:rsidRPr="009D5557" w14:paraId="178A004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229DC5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7566" w:type="dxa"/>
            <w:tcBorders>
              <w:top w:val="single" w:sz="4" w:space="0" w:color="auto"/>
              <w:left w:val="single" w:sz="4" w:space="0" w:color="auto"/>
              <w:bottom w:val="single" w:sz="4" w:space="0" w:color="auto"/>
              <w:right w:val="single" w:sz="4" w:space="0" w:color="auto"/>
            </w:tcBorders>
          </w:tcPr>
          <w:p w14:paraId="5AF6A03D"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8F1856" w:rsidRPr="009D5557" w14:paraId="4FA3091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438F91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7566" w:type="dxa"/>
            <w:tcBorders>
              <w:top w:val="single" w:sz="4" w:space="0" w:color="auto"/>
              <w:left w:val="single" w:sz="4" w:space="0" w:color="auto"/>
              <w:bottom w:val="single" w:sz="4" w:space="0" w:color="auto"/>
              <w:right w:val="single" w:sz="4" w:space="0" w:color="auto"/>
            </w:tcBorders>
          </w:tcPr>
          <w:p w14:paraId="38B8864D"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r>
      <w:tr w:rsidR="008F1856" w:rsidRPr="009D5557" w14:paraId="241A8CB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C9FD234"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7566" w:type="dxa"/>
            <w:tcBorders>
              <w:top w:val="single" w:sz="4" w:space="0" w:color="auto"/>
              <w:left w:val="single" w:sz="4" w:space="0" w:color="auto"/>
              <w:bottom w:val="single" w:sz="4" w:space="0" w:color="auto"/>
              <w:right w:val="single" w:sz="4" w:space="0" w:color="auto"/>
            </w:tcBorders>
          </w:tcPr>
          <w:p w14:paraId="5A4FE67C" w14:textId="77777777" w:rsidR="008F1856" w:rsidRPr="009D5557" w:rsidRDefault="008F1856" w:rsidP="008F2F4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r>
      <w:tr w:rsidR="008F1856" w:rsidRPr="009D5557" w14:paraId="17D5B785"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99586F3" w14:textId="77777777" w:rsidR="008F1856" w:rsidRPr="009D5557" w:rsidRDefault="008F1856" w:rsidP="008F2F43">
            <w:pPr>
              <w:pStyle w:val="TAC"/>
              <w:keepNext w:val="0"/>
              <w:keepLines w:val="0"/>
              <w:rPr>
                <w:rFonts w:cs="Arial"/>
                <w:kern w:val="24"/>
                <w:szCs w:val="18"/>
                <w:lang w:eastAsia="zh-CN"/>
              </w:rPr>
            </w:pPr>
            <w:r w:rsidRPr="009D5557">
              <w:rPr>
                <w:rFonts w:cs="Arial"/>
                <w:kern w:val="24"/>
                <w:szCs w:val="18"/>
                <w:lang w:eastAsia="zh-CN"/>
              </w:rPr>
              <w:t>OSR-027</w:t>
            </w:r>
          </w:p>
        </w:tc>
        <w:tc>
          <w:tcPr>
            <w:tcW w:w="7566" w:type="dxa"/>
            <w:tcBorders>
              <w:top w:val="single" w:sz="4" w:space="0" w:color="auto"/>
              <w:left w:val="single" w:sz="4" w:space="0" w:color="auto"/>
              <w:bottom w:val="single" w:sz="4" w:space="0" w:color="auto"/>
              <w:right w:val="single" w:sz="4" w:space="0" w:color="auto"/>
            </w:tcBorders>
          </w:tcPr>
          <w:p w14:paraId="6866E7C6" w14:textId="77777777" w:rsidR="008F1856" w:rsidRPr="009D5557" w:rsidRDefault="008F1856" w:rsidP="008F2F4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r>
      <w:tr w:rsidR="008F1856" w:rsidRPr="009D5557" w14:paraId="5B0257B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CEE2A33" w14:textId="77777777" w:rsidR="008F1856" w:rsidRPr="009D5557" w:rsidRDefault="008F1856" w:rsidP="008F2F4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7566" w:type="dxa"/>
            <w:tcBorders>
              <w:top w:val="single" w:sz="4" w:space="0" w:color="auto"/>
              <w:left w:val="single" w:sz="4" w:space="0" w:color="auto"/>
              <w:bottom w:val="single" w:sz="4" w:space="0" w:color="auto"/>
              <w:right w:val="single" w:sz="4" w:space="0" w:color="auto"/>
            </w:tcBorders>
          </w:tcPr>
          <w:p w14:paraId="57D5F244" w14:textId="77777777" w:rsidR="008F1856" w:rsidRPr="009D5557" w:rsidRDefault="008F1856" w:rsidP="008F2F4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pplication when these contitions are met.</w:t>
            </w:r>
          </w:p>
        </w:tc>
      </w:tr>
      <w:tr w:rsidR="008F1856" w:rsidRPr="009D5557" w14:paraId="41375B3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3EC7E60"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7566" w:type="dxa"/>
            <w:tcBorders>
              <w:top w:val="single" w:sz="4" w:space="0" w:color="auto"/>
              <w:left w:val="single" w:sz="4" w:space="0" w:color="auto"/>
              <w:bottom w:val="single" w:sz="4" w:space="0" w:color="auto"/>
              <w:right w:val="single" w:sz="4" w:space="0" w:color="auto"/>
            </w:tcBorders>
          </w:tcPr>
          <w:p w14:paraId="22B8C965"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r>
      <w:tr w:rsidR="008F1856" w:rsidRPr="009D5557" w14:paraId="5229C60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3B29610"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7566" w:type="dxa"/>
            <w:tcBorders>
              <w:top w:val="single" w:sz="4" w:space="0" w:color="auto"/>
              <w:left w:val="single" w:sz="4" w:space="0" w:color="auto"/>
              <w:bottom w:val="single" w:sz="4" w:space="0" w:color="auto"/>
              <w:right w:val="single" w:sz="4" w:space="0" w:color="auto"/>
            </w:tcBorders>
          </w:tcPr>
          <w:p w14:paraId="753391D1"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r>
      <w:tr w:rsidR="008F1856" w:rsidRPr="009D5557" w14:paraId="07F0FA9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79F011E"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7566" w:type="dxa"/>
            <w:tcBorders>
              <w:top w:val="single" w:sz="4" w:space="0" w:color="auto"/>
              <w:left w:val="single" w:sz="4" w:space="0" w:color="auto"/>
              <w:bottom w:val="single" w:sz="4" w:space="0" w:color="auto"/>
              <w:right w:val="single" w:sz="4" w:space="0" w:color="auto"/>
            </w:tcBorders>
          </w:tcPr>
          <w:p w14:paraId="19FA9812"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r>
      <w:tr w:rsidR="008F1856" w:rsidRPr="009D5557" w14:paraId="0C101A8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2C95FFF"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7566" w:type="dxa"/>
            <w:tcBorders>
              <w:top w:val="single" w:sz="4" w:space="0" w:color="auto"/>
              <w:left w:val="single" w:sz="4" w:space="0" w:color="auto"/>
              <w:bottom w:val="single" w:sz="4" w:space="0" w:color="auto"/>
              <w:right w:val="single" w:sz="4" w:space="0" w:color="auto"/>
            </w:tcBorders>
          </w:tcPr>
          <w:p w14:paraId="427492E0"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r>
      <w:tr w:rsidR="008F1856" w:rsidRPr="009D5557" w14:paraId="5EC48DE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0D6EB5C"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7566" w:type="dxa"/>
            <w:tcBorders>
              <w:top w:val="single" w:sz="4" w:space="0" w:color="auto"/>
              <w:left w:val="single" w:sz="4" w:space="0" w:color="auto"/>
              <w:bottom w:val="single" w:sz="4" w:space="0" w:color="auto"/>
              <w:right w:val="single" w:sz="4" w:space="0" w:color="auto"/>
            </w:tcBorders>
          </w:tcPr>
          <w:p w14:paraId="30101059" w14:textId="77777777" w:rsidR="008F1856" w:rsidRPr="009D5557" w:rsidRDefault="008F1856" w:rsidP="008F2F4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r>
      <w:tr w:rsidR="008F1856" w:rsidRPr="009D5557" w14:paraId="56921E07"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585851B"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7566" w:type="dxa"/>
            <w:tcBorders>
              <w:top w:val="single" w:sz="4" w:space="0" w:color="auto"/>
              <w:left w:val="single" w:sz="4" w:space="0" w:color="auto"/>
              <w:bottom w:val="single" w:sz="4" w:space="0" w:color="auto"/>
              <w:right w:val="single" w:sz="4" w:space="0" w:color="auto"/>
            </w:tcBorders>
          </w:tcPr>
          <w:p w14:paraId="5E5025A3"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seamless replacement of M2M Devices as well as M2M </w:t>
            </w:r>
            <w:r w:rsidRPr="009D5557">
              <w:rPr>
                <w:rFonts w:cs="Arial"/>
                <w:szCs w:val="18"/>
              </w:rPr>
              <w:lastRenderedPageBreak/>
              <w:t>Gateways (e.g. redirecting traffic, connection, recovery, etc.).</w:t>
            </w:r>
          </w:p>
        </w:tc>
      </w:tr>
      <w:tr w:rsidR="008F1856" w:rsidRPr="009D5557" w14:paraId="16E6DB66"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E96DED1"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-035</w:t>
            </w:r>
          </w:p>
        </w:tc>
        <w:tc>
          <w:tcPr>
            <w:tcW w:w="7566" w:type="dxa"/>
            <w:tcBorders>
              <w:top w:val="single" w:sz="4" w:space="0" w:color="auto"/>
              <w:left w:val="single" w:sz="4" w:space="0" w:color="auto"/>
              <w:bottom w:val="single" w:sz="4" w:space="0" w:color="auto"/>
              <w:right w:val="single" w:sz="4" w:space="0" w:color="auto"/>
            </w:tcBorders>
          </w:tcPr>
          <w:p w14:paraId="3CEEBD76" w14:textId="77777777" w:rsidR="008F1856" w:rsidRPr="009D5557" w:rsidRDefault="008F1856" w:rsidP="008F2F4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Pr>
                <w:rFonts w:cs="Arial"/>
                <w:szCs w:val="18"/>
              </w:rPr>
              <w:t xml:space="preserve"> </w:t>
            </w:r>
            <w:r w:rsidRPr="009D5557">
              <w:rPr>
                <w:rFonts w:cs="Arial"/>
                <w:szCs w:val="18"/>
                <w:lang w:eastAsia="zh-CN"/>
              </w:rPr>
              <w:t xml:space="preserve">Service Infrastruture </w:t>
            </w:r>
            <w:r w:rsidRPr="009D5557">
              <w:rPr>
                <w:rFonts w:cs="Arial"/>
                <w:szCs w:val="18"/>
              </w:rPr>
              <w:t>capabilities</w:t>
            </w:r>
            <w:r w:rsidRPr="009D5557">
              <w:rPr>
                <w:rFonts w:cs="Arial"/>
                <w:szCs w:val="18"/>
                <w:lang w:eastAsia="zh-CN"/>
              </w:rPr>
              <w:t>.</w:t>
            </w:r>
          </w:p>
        </w:tc>
      </w:tr>
      <w:tr w:rsidR="008F1856" w:rsidRPr="009D5557" w14:paraId="09715A9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17B8D7B"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7566" w:type="dxa"/>
            <w:tcBorders>
              <w:top w:val="single" w:sz="4" w:space="0" w:color="auto"/>
              <w:left w:val="single" w:sz="4" w:space="0" w:color="auto"/>
              <w:bottom w:val="single" w:sz="4" w:space="0" w:color="auto"/>
              <w:right w:val="single" w:sz="4" w:space="0" w:color="auto"/>
            </w:tcBorders>
          </w:tcPr>
          <w:p w14:paraId="6BEF6EB7"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r>
      <w:tr w:rsidR="008F1856" w:rsidRPr="009D5557" w14:paraId="3B59FEEF"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CADB031" w14:textId="77777777" w:rsidR="008F1856" w:rsidRPr="009D5557" w:rsidRDefault="008F1856" w:rsidP="008F2F4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7566" w:type="dxa"/>
            <w:tcBorders>
              <w:top w:val="single" w:sz="4" w:space="0" w:color="auto"/>
              <w:left w:val="single" w:sz="4" w:space="0" w:color="auto"/>
              <w:bottom w:val="single" w:sz="4" w:space="0" w:color="auto"/>
              <w:right w:val="single" w:sz="4" w:space="0" w:color="auto"/>
            </w:tcBorders>
          </w:tcPr>
          <w:p w14:paraId="0E4D375F"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r>
      <w:tr w:rsidR="008F1856" w:rsidRPr="009D5557" w14:paraId="54663E0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695DE9C"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7566" w:type="dxa"/>
            <w:tcBorders>
              <w:top w:val="single" w:sz="4" w:space="0" w:color="auto"/>
              <w:left w:val="single" w:sz="4" w:space="0" w:color="auto"/>
              <w:bottom w:val="single" w:sz="4" w:space="0" w:color="auto"/>
              <w:right w:val="single" w:sz="4" w:space="0" w:color="auto"/>
            </w:tcBorders>
          </w:tcPr>
          <w:p w14:paraId="3E89BA99"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r>
      <w:tr w:rsidR="008F1856" w:rsidRPr="009D5557" w14:paraId="0EC276C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1676F8E"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7566" w:type="dxa"/>
            <w:tcBorders>
              <w:top w:val="single" w:sz="4" w:space="0" w:color="auto"/>
              <w:left w:val="single" w:sz="4" w:space="0" w:color="auto"/>
              <w:bottom w:val="single" w:sz="4" w:space="0" w:color="auto"/>
              <w:right w:val="single" w:sz="4" w:space="0" w:color="auto"/>
            </w:tcBorders>
          </w:tcPr>
          <w:p w14:paraId="282F9DF0"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r>
      <w:tr w:rsidR="008F1856" w:rsidRPr="009D5557" w14:paraId="22FD0F5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552A3F4"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7566" w:type="dxa"/>
            <w:tcBorders>
              <w:top w:val="single" w:sz="4" w:space="0" w:color="auto"/>
              <w:left w:val="single" w:sz="4" w:space="0" w:color="auto"/>
              <w:bottom w:val="single" w:sz="4" w:space="0" w:color="auto"/>
              <w:right w:val="single" w:sz="4" w:space="0" w:color="auto"/>
            </w:tcBorders>
          </w:tcPr>
          <w:p w14:paraId="5E689950"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r>
      <w:tr w:rsidR="008F1856" w:rsidRPr="009D5557" w14:paraId="5D30A0BF"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14354E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7566" w:type="dxa"/>
            <w:tcBorders>
              <w:top w:val="single" w:sz="4" w:space="0" w:color="auto"/>
              <w:left w:val="single" w:sz="4" w:space="0" w:color="auto"/>
              <w:bottom w:val="single" w:sz="4" w:space="0" w:color="auto"/>
              <w:right w:val="single" w:sz="4" w:space="0" w:color="auto"/>
            </w:tcBorders>
          </w:tcPr>
          <w:p w14:paraId="6F1CEDE5"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r>
      <w:tr w:rsidR="008F1856" w:rsidRPr="009D5557" w14:paraId="6613FE7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D93ACB5"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7566" w:type="dxa"/>
            <w:tcBorders>
              <w:top w:val="single" w:sz="4" w:space="0" w:color="auto"/>
              <w:left w:val="single" w:sz="4" w:space="0" w:color="auto"/>
              <w:bottom w:val="single" w:sz="4" w:space="0" w:color="auto"/>
              <w:right w:val="single" w:sz="4" w:space="0" w:color="auto"/>
            </w:tcBorders>
          </w:tcPr>
          <w:p w14:paraId="1555761F"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r>
      <w:tr w:rsidR="008F1856" w:rsidRPr="009D5557" w14:paraId="4640452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81578FD"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7566" w:type="dxa"/>
            <w:tcBorders>
              <w:top w:val="single" w:sz="4" w:space="0" w:color="auto"/>
              <w:left w:val="single" w:sz="4" w:space="0" w:color="auto"/>
              <w:bottom w:val="single" w:sz="4" w:space="0" w:color="auto"/>
              <w:right w:val="single" w:sz="4" w:space="0" w:color="auto"/>
            </w:tcBorders>
          </w:tcPr>
          <w:p w14:paraId="5ACF5B60"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r>
      <w:tr w:rsidR="008F1856" w:rsidRPr="009D5557" w14:paraId="47F73D39"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AAA7557"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7566" w:type="dxa"/>
            <w:tcBorders>
              <w:top w:val="single" w:sz="4" w:space="0" w:color="auto"/>
              <w:left w:val="single" w:sz="4" w:space="0" w:color="auto"/>
              <w:bottom w:val="single" w:sz="4" w:space="0" w:color="auto"/>
              <w:right w:val="single" w:sz="4" w:space="0" w:color="auto"/>
            </w:tcBorders>
          </w:tcPr>
          <w:p w14:paraId="6864419A"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r>
      <w:tr w:rsidR="008F1856" w:rsidRPr="009D5557" w14:paraId="65CC2F4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2F4938A" w14:textId="77777777" w:rsidR="008F1856" w:rsidRPr="009D5557" w:rsidRDefault="008F1856" w:rsidP="008F2F4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7566" w:type="dxa"/>
            <w:tcBorders>
              <w:top w:val="single" w:sz="4" w:space="0" w:color="auto"/>
              <w:left w:val="single" w:sz="4" w:space="0" w:color="auto"/>
              <w:bottom w:val="single" w:sz="4" w:space="0" w:color="auto"/>
              <w:right w:val="single" w:sz="4" w:space="0" w:color="auto"/>
            </w:tcBorders>
          </w:tcPr>
          <w:p w14:paraId="2BCCFB30" w14:textId="77777777" w:rsidR="008F1856" w:rsidRPr="009D5557" w:rsidRDefault="008F1856" w:rsidP="008F2F4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r>
      <w:tr w:rsidR="008F1856" w:rsidRPr="009D5557" w14:paraId="7DF92DF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53F5372" w14:textId="77777777" w:rsidR="008F1856" w:rsidRPr="009D5557" w:rsidRDefault="008F1856" w:rsidP="008F2F4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7566" w:type="dxa"/>
            <w:tcBorders>
              <w:top w:val="single" w:sz="4" w:space="0" w:color="auto"/>
              <w:left w:val="single" w:sz="4" w:space="0" w:color="auto"/>
              <w:bottom w:val="single" w:sz="4" w:space="0" w:color="auto"/>
              <w:right w:val="single" w:sz="4" w:space="0" w:color="auto"/>
            </w:tcBorders>
          </w:tcPr>
          <w:p w14:paraId="49711847" w14:textId="77777777" w:rsidR="008F1856" w:rsidRPr="009D5557" w:rsidRDefault="008F1856" w:rsidP="008F2F4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r>
      <w:tr w:rsidR="008F1856" w:rsidRPr="009D5557" w14:paraId="7F2EB2A7"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B64E858"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7566" w:type="dxa"/>
            <w:tcBorders>
              <w:top w:val="single" w:sz="4" w:space="0" w:color="auto"/>
              <w:left w:val="single" w:sz="4" w:space="0" w:color="auto"/>
              <w:bottom w:val="single" w:sz="4" w:space="0" w:color="auto"/>
              <w:right w:val="single" w:sz="4" w:space="0" w:color="auto"/>
            </w:tcBorders>
          </w:tcPr>
          <w:p w14:paraId="493257CD" w14:textId="77777777" w:rsidR="008F1856" w:rsidRPr="009D5557" w:rsidRDefault="008F1856"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r>
      <w:tr w:rsidR="008F1856" w:rsidRPr="009D5557" w14:paraId="1F3C41D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D889CDD"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7566" w:type="dxa"/>
            <w:tcBorders>
              <w:top w:val="single" w:sz="4" w:space="0" w:color="auto"/>
              <w:left w:val="single" w:sz="4" w:space="0" w:color="auto"/>
              <w:bottom w:val="single" w:sz="4" w:space="0" w:color="auto"/>
              <w:right w:val="single" w:sz="4" w:space="0" w:color="auto"/>
            </w:tcBorders>
          </w:tcPr>
          <w:p w14:paraId="3CF6AF37" w14:textId="77777777" w:rsidR="008F1856" w:rsidRPr="009D5557" w:rsidRDefault="008F1856" w:rsidP="008F2F4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r>
      <w:tr w:rsidR="008F1856" w:rsidRPr="009D5557" w14:paraId="71E2263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5B5CE3C"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7566" w:type="dxa"/>
            <w:tcBorders>
              <w:top w:val="single" w:sz="4" w:space="0" w:color="auto"/>
              <w:left w:val="single" w:sz="4" w:space="0" w:color="auto"/>
              <w:bottom w:val="single" w:sz="4" w:space="0" w:color="auto"/>
              <w:right w:val="single" w:sz="4" w:space="0" w:color="auto"/>
            </w:tcBorders>
          </w:tcPr>
          <w:p w14:paraId="0AB5AF70" w14:textId="77777777" w:rsidR="008F1856" w:rsidRPr="009D5557" w:rsidRDefault="008F1856" w:rsidP="008F2F4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r>
      <w:tr w:rsidR="008F1856" w:rsidRPr="009D5557" w14:paraId="69D92AF6"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BE17CBB"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7566" w:type="dxa"/>
            <w:tcBorders>
              <w:top w:val="single" w:sz="4" w:space="0" w:color="auto"/>
              <w:left w:val="single" w:sz="4" w:space="0" w:color="auto"/>
              <w:bottom w:val="single" w:sz="4" w:space="0" w:color="auto"/>
              <w:right w:val="single" w:sz="4" w:space="0" w:color="auto"/>
            </w:tcBorders>
          </w:tcPr>
          <w:p w14:paraId="647AB692"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r>
      <w:tr w:rsidR="008F1856" w:rsidRPr="009D5557" w14:paraId="45B600E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B521681" w14:textId="77777777" w:rsidR="008F1856" w:rsidRPr="009D5557" w:rsidRDefault="008F1856" w:rsidP="008F2F4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7566" w:type="dxa"/>
            <w:tcBorders>
              <w:top w:val="single" w:sz="4" w:space="0" w:color="auto"/>
              <w:left w:val="single" w:sz="4" w:space="0" w:color="auto"/>
              <w:bottom w:val="single" w:sz="4" w:space="0" w:color="auto"/>
              <w:right w:val="single" w:sz="4" w:space="0" w:color="auto"/>
            </w:tcBorders>
          </w:tcPr>
          <w:p w14:paraId="2736255C" w14:textId="77777777" w:rsidR="008F1856" w:rsidRPr="009D5557" w:rsidRDefault="008F1856" w:rsidP="008F2F4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r>
      <w:tr w:rsidR="008F1856" w:rsidRPr="009D5557" w14:paraId="1004F690"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24E073E"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7566" w:type="dxa"/>
            <w:tcBorders>
              <w:top w:val="single" w:sz="4" w:space="0" w:color="auto"/>
              <w:left w:val="single" w:sz="4" w:space="0" w:color="auto"/>
              <w:bottom w:val="single" w:sz="4" w:space="0" w:color="auto"/>
              <w:right w:val="single" w:sz="4" w:space="0" w:color="auto"/>
            </w:tcBorders>
          </w:tcPr>
          <w:p w14:paraId="3678C77E" w14:textId="77777777" w:rsidR="008F1856" w:rsidRPr="009D5557" w:rsidRDefault="008F1856" w:rsidP="008F2F4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r>
      <w:tr w:rsidR="008F1856" w:rsidRPr="009D5557" w14:paraId="5BE8ACF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9739B9A"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7566" w:type="dxa"/>
            <w:tcBorders>
              <w:top w:val="single" w:sz="4" w:space="0" w:color="auto"/>
              <w:left w:val="single" w:sz="4" w:space="0" w:color="auto"/>
              <w:bottom w:val="single" w:sz="4" w:space="0" w:color="auto"/>
              <w:right w:val="single" w:sz="4" w:space="0" w:color="auto"/>
            </w:tcBorders>
          </w:tcPr>
          <w:p w14:paraId="532519A4" w14:textId="77777777" w:rsidR="008F1856" w:rsidRPr="009D5557" w:rsidRDefault="008F1856" w:rsidP="008F2F4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r>
      <w:tr w:rsidR="008F1856" w:rsidRPr="009D5557" w14:paraId="4F423F6F"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840846F"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7566" w:type="dxa"/>
            <w:tcBorders>
              <w:top w:val="single" w:sz="4" w:space="0" w:color="auto"/>
              <w:left w:val="single" w:sz="4" w:space="0" w:color="auto"/>
              <w:bottom w:val="single" w:sz="4" w:space="0" w:color="auto"/>
              <w:right w:val="single" w:sz="4" w:space="0" w:color="auto"/>
            </w:tcBorders>
          </w:tcPr>
          <w:p w14:paraId="2E253DBD" w14:textId="77777777" w:rsidR="008F1856" w:rsidRPr="009D5557" w:rsidRDefault="008F1856" w:rsidP="008F2F4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r>
      <w:tr w:rsidR="008F1856" w:rsidRPr="009D5557" w14:paraId="44E1F479"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B8863F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7566" w:type="dxa"/>
            <w:tcBorders>
              <w:top w:val="single" w:sz="4" w:space="0" w:color="auto"/>
              <w:left w:val="single" w:sz="4" w:space="0" w:color="auto"/>
              <w:bottom w:val="single" w:sz="4" w:space="0" w:color="auto"/>
              <w:right w:val="single" w:sz="4" w:space="0" w:color="auto"/>
            </w:tcBorders>
          </w:tcPr>
          <w:p w14:paraId="7A6F97A6" w14:textId="77777777" w:rsidR="008F1856" w:rsidRPr="009D5557" w:rsidRDefault="008F1856" w:rsidP="008F2F4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r>
      <w:tr w:rsidR="008F1856" w:rsidRPr="009D5557" w14:paraId="7A53CF6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B6C9D7A" w14:textId="77777777" w:rsidR="008F1856" w:rsidRPr="009D5557" w:rsidRDefault="008F1856" w:rsidP="008F2F4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7566" w:type="dxa"/>
            <w:tcBorders>
              <w:top w:val="single" w:sz="4" w:space="0" w:color="auto"/>
              <w:left w:val="single" w:sz="4" w:space="0" w:color="auto"/>
              <w:bottom w:val="single" w:sz="4" w:space="0" w:color="auto"/>
              <w:right w:val="single" w:sz="4" w:space="0" w:color="auto"/>
            </w:tcBorders>
          </w:tcPr>
          <w:p w14:paraId="00E20ACB" w14:textId="77777777" w:rsidR="008F1856" w:rsidRPr="009D5557" w:rsidRDefault="008F1856" w:rsidP="008F2F4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r>
      <w:tr w:rsidR="008F1856" w:rsidRPr="009D5557" w14:paraId="27D39026"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C4926CA"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7566" w:type="dxa"/>
            <w:tcBorders>
              <w:top w:val="single" w:sz="4" w:space="0" w:color="auto"/>
              <w:left w:val="single" w:sz="4" w:space="0" w:color="auto"/>
              <w:bottom w:val="single" w:sz="4" w:space="0" w:color="auto"/>
              <w:right w:val="single" w:sz="4" w:space="0" w:color="auto"/>
            </w:tcBorders>
          </w:tcPr>
          <w:p w14:paraId="1D621B61" w14:textId="77777777" w:rsidR="008F1856" w:rsidRPr="009D5557" w:rsidRDefault="008F1856" w:rsidP="008F2F4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r>
      <w:tr w:rsidR="008F1856" w:rsidRPr="009D5557" w14:paraId="381324DD"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A4DCC81"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7566" w:type="dxa"/>
            <w:tcBorders>
              <w:top w:val="single" w:sz="4" w:space="0" w:color="auto"/>
              <w:left w:val="single" w:sz="4" w:space="0" w:color="auto"/>
              <w:bottom w:val="single" w:sz="4" w:space="0" w:color="auto"/>
              <w:right w:val="single" w:sz="4" w:space="0" w:color="auto"/>
            </w:tcBorders>
          </w:tcPr>
          <w:p w14:paraId="15AB74BD" w14:textId="77777777" w:rsidR="008F1856" w:rsidRPr="009D5557" w:rsidRDefault="008F1856" w:rsidP="008F2F4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r>
      <w:tr w:rsidR="008F1856" w:rsidRPr="009D5557" w14:paraId="74D54AE0"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17A1304"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7566" w:type="dxa"/>
            <w:tcBorders>
              <w:top w:val="single" w:sz="4" w:space="0" w:color="auto"/>
              <w:left w:val="single" w:sz="4" w:space="0" w:color="auto"/>
              <w:bottom w:val="single" w:sz="4" w:space="0" w:color="auto"/>
              <w:right w:val="single" w:sz="4" w:space="0" w:color="auto"/>
            </w:tcBorders>
          </w:tcPr>
          <w:p w14:paraId="53386D66" w14:textId="77777777" w:rsidR="008F1856" w:rsidRPr="009D5557" w:rsidRDefault="008F1856" w:rsidP="008F2F4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r>
      <w:tr w:rsidR="008F1856" w:rsidRPr="009D5557" w14:paraId="4A999AD9"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5A67AC5"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-059</w:t>
            </w:r>
          </w:p>
        </w:tc>
        <w:tc>
          <w:tcPr>
            <w:tcW w:w="7566" w:type="dxa"/>
            <w:tcBorders>
              <w:top w:val="single" w:sz="4" w:space="0" w:color="auto"/>
              <w:left w:val="single" w:sz="4" w:space="0" w:color="auto"/>
              <w:bottom w:val="single" w:sz="4" w:space="0" w:color="auto"/>
              <w:right w:val="single" w:sz="4" w:space="0" w:color="auto"/>
            </w:tcBorders>
          </w:tcPr>
          <w:p w14:paraId="4EC0BA19"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r>
      <w:tr w:rsidR="008F1856" w:rsidRPr="009D5557" w14:paraId="3D38045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1D64A28"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7566" w:type="dxa"/>
            <w:tcBorders>
              <w:top w:val="single" w:sz="4" w:space="0" w:color="auto"/>
              <w:left w:val="single" w:sz="4" w:space="0" w:color="auto"/>
              <w:bottom w:val="single" w:sz="4" w:space="0" w:color="auto"/>
              <w:right w:val="single" w:sz="4" w:space="0" w:color="auto"/>
            </w:tcBorders>
          </w:tcPr>
          <w:p w14:paraId="14E79369"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r>
      <w:tr w:rsidR="008F1856" w:rsidRPr="009D5557" w14:paraId="75F8617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90AA651"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7566" w:type="dxa"/>
            <w:tcBorders>
              <w:top w:val="single" w:sz="4" w:space="0" w:color="auto"/>
              <w:left w:val="single" w:sz="4" w:space="0" w:color="auto"/>
              <w:bottom w:val="single" w:sz="4" w:space="0" w:color="auto"/>
              <w:right w:val="single" w:sz="4" w:space="0" w:color="auto"/>
            </w:tcBorders>
          </w:tcPr>
          <w:p w14:paraId="189B33D1"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r>
      <w:tr w:rsidR="008F1856" w:rsidRPr="009D5557" w14:paraId="7C601B6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4C0C47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7566" w:type="dxa"/>
            <w:tcBorders>
              <w:top w:val="single" w:sz="4" w:space="0" w:color="auto"/>
              <w:left w:val="single" w:sz="4" w:space="0" w:color="auto"/>
              <w:bottom w:val="single" w:sz="4" w:space="0" w:color="auto"/>
              <w:right w:val="single" w:sz="4" w:space="0" w:color="auto"/>
            </w:tcBorders>
          </w:tcPr>
          <w:p w14:paraId="023DCACC"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r>
      <w:tr w:rsidR="008F1856" w:rsidRPr="009D5557" w14:paraId="193E3B1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E095043"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7566" w:type="dxa"/>
            <w:tcBorders>
              <w:top w:val="single" w:sz="4" w:space="0" w:color="auto"/>
              <w:left w:val="single" w:sz="4" w:space="0" w:color="auto"/>
              <w:bottom w:val="single" w:sz="4" w:space="0" w:color="auto"/>
              <w:right w:val="single" w:sz="4" w:space="0" w:color="auto"/>
            </w:tcBorders>
          </w:tcPr>
          <w:p w14:paraId="1658D337"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manage the scheduling of M2M Service Layer connectivity and messaging between the Infrastracture Domain and M2M Devices/Gateways.</w:t>
            </w:r>
          </w:p>
        </w:tc>
      </w:tr>
      <w:tr w:rsidR="008F1856" w:rsidRPr="009D5557" w14:paraId="1923FCC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36E1749"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7566" w:type="dxa"/>
            <w:tcBorders>
              <w:top w:val="single" w:sz="4" w:space="0" w:color="auto"/>
              <w:left w:val="single" w:sz="4" w:space="0" w:color="auto"/>
              <w:bottom w:val="single" w:sz="4" w:space="0" w:color="auto"/>
              <w:right w:val="single" w:sz="4" w:space="0" w:color="auto"/>
            </w:tcBorders>
          </w:tcPr>
          <w:p w14:paraId="317FFFE5"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r>
      <w:tr w:rsidR="008F1856" w:rsidRPr="009D5557" w14:paraId="73F62100"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4A53104" w14:textId="77777777" w:rsidR="008F1856" w:rsidRPr="009D5557" w:rsidRDefault="008F1856" w:rsidP="008F2F43">
            <w:pPr>
              <w:pStyle w:val="TAC"/>
              <w:keepNext w:val="0"/>
              <w:keepLines w:val="0"/>
              <w:rPr>
                <w:rFonts w:cs="Arial"/>
                <w:kern w:val="24"/>
                <w:szCs w:val="18"/>
                <w:lang w:eastAsia="zh-CN"/>
              </w:rPr>
            </w:pPr>
            <w:r w:rsidRPr="009D5557">
              <w:rPr>
                <w:rFonts w:cs="Arial"/>
                <w:kern w:val="24"/>
                <w:szCs w:val="18"/>
                <w:lang w:eastAsia="zh-CN"/>
              </w:rPr>
              <w:t>OSR-065</w:t>
            </w:r>
          </w:p>
        </w:tc>
        <w:tc>
          <w:tcPr>
            <w:tcW w:w="7566" w:type="dxa"/>
            <w:tcBorders>
              <w:top w:val="single" w:sz="4" w:space="0" w:color="auto"/>
              <w:left w:val="single" w:sz="4" w:space="0" w:color="auto"/>
              <w:bottom w:val="single" w:sz="4" w:space="0" w:color="auto"/>
              <w:right w:val="single" w:sz="4" w:space="0" w:color="auto"/>
            </w:tcBorders>
          </w:tcPr>
          <w:p w14:paraId="20562E50" w14:textId="77777777" w:rsidR="008F1856" w:rsidRPr="009D5557" w:rsidRDefault="008F1856" w:rsidP="008F2F4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r>
      <w:tr w:rsidR="008F1856" w:rsidRPr="009D5557" w14:paraId="2FFF1A80"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45CE467"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7566" w:type="dxa"/>
            <w:tcBorders>
              <w:top w:val="single" w:sz="4" w:space="0" w:color="auto"/>
              <w:left w:val="single" w:sz="4" w:space="0" w:color="auto"/>
              <w:bottom w:val="single" w:sz="4" w:space="0" w:color="auto"/>
              <w:right w:val="single" w:sz="4" w:space="0" w:color="auto"/>
            </w:tcBorders>
          </w:tcPr>
          <w:p w14:paraId="3AB3105F"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r>
      <w:tr w:rsidR="008F1856" w:rsidRPr="009D5557" w14:paraId="46E0658F"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8A87B03"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7566" w:type="dxa"/>
            <w:tcBorders>
              <w:top w:val="single" w:sz="4" w:space="0" w:color="auto"/>
              <w:left w:val="single" w:sz="4" w:space="0" w:color="auto"/>
              <w:bottom w:val="single" w:sz="4" w:space="0" w:color="auto"/>
              <w:right w:val="single" w:sz="4" w:space="0" w:color="auto"/>
            </w:tcBorders>
          </w:tcPr>
          <w:p w14:paraId="2284231E"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r>
      <w:tr w:rsidR="008F1856" w:rsidRPr="009D5557" w14:paraId="45729345"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9A4F14C"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7566" w:type="dxa"/>
            <w:tcBorders>
              <w:top w:val="single" w:sz="4" w:space="0" w:color="auto"/>
              <w:left w:val="single" w:sz="4" w:space="0" w:color="auto"/>
              <w:bottom w:val="single" w:sz="4" w:space="0" w:color="auto"/>
              <w:right w:val="single" w:sz="4" w:space="0" w:color="auto"/>
            </w:tcBorders>
          </w:tcPr>
          <w:p w14:paraId="37C9BBFD"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r>
      <w:tr w:rsidR="008F1856" w:rsidRPr="009D5557" w14:paraId="1A1F5FA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78890B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7566" w:type="dxa"/>
            <w:tcBorders>
              <w:top w:val="single" w:sz="4" w:space="0" w:color="auto"/>
              <w:left w:val="single" w:sz="4" w:space="0" w:color="auto"/>
              <w:bottom w:val="single" w:sz="4" w:space="0" w:color="auto"/>
              <w:right w:val="single" w:sz="4" w:space="0" w:color="auto"/>
            </w:tcBorders>
          </w:tcPr>
          <w:p w14:paraId="2D247D5F"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r>
      <w:tr w:rsidR="008F1856" w:rsidRPr="009D5557" w14:paraId="252462D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0A5E7AE"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7566" w:type="dxa"/>
            <w:tcBorders>
              <w:top w:val="single" w:sz="4" w:space="0" w:color="auto"/>
              <w:left w:val="single" w:sz="4" w:space="0" w:color="auto"/>
              <w:bottom w:val="single" w:sz="4" w:space="0" w:color="auto"/>
              <w:right w:val="single" w:sz="4" w:space="0" w:color="auto"/>
            </w:tcBorders>
          </w:tcPr>
          <w:p w14:paraId="37B5DFC5"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r>
      <w:tr w:rsidR="008F1856" w:rsidRPr="009D5557" w14:paraId="7C3FC12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FEFE0BC"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7566" w:type="dxa"/>
            <w:tcBorders>
              <w:top w:val="single" w:sz="4" w:space="0" w:color="auto"/>
              <w:left w:val="single" w:sz="4" w:space="0" w:color="auto"/>
              <w:bottom w:val="single" w:sz="4" w:space="0" w:color="auto"/>
              <w:right w:val="single" w:sz="4" w:space="0" w:color="auto"/>
            </w:tcBorders>
          </w:tcPr>
          <w:p w14:paraId="308D9352"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r>
      <w:tr w:rsidR="008F1856" w:rsidRPr="009D5557" w14:paraId="29C0FE8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4E25056" w14:textId="77777777" w:rsidR="008F1856" w:rsidRPr="009D5557" w:rsidRDefault="008F1856" w:rsidP="008F2F4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7566" w:type="dxa"/>
            <w:tcBorders>
              <w:top w:val="single" w:sz="4" w:space="0" w:color="auto"/>
              <w:left w:val="single" w:sz="4" w:space="0" w:color="auto"/>
              <w:bottom w:val="single" w:sz="4" w:space="0" w:color="auto"/>
              <w:right w:val="single" w:sz="4" w:space="0" w:color="auto"/>
            </w:tcBorders>
          </w:tcPr>
          <w:p w14:paraId="6930B241" w14:textId="77777777" w:rsidR="008F1856" w:rsidRPr="009D5557" w:rsidRDefault="008F1856"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r>
      <w:tr w:rsidR="008F1856" w:rsidRPr="009D5557" w14:paraId="6815128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3E201BF" w14:textId="1E5F5826" w:rsidR="008F1856" w:rsidRPr="00475D86" w:rsidRDefault="008F1856" w:rsidP="003A59DD">
            <w:pPr>
              <w:pStyle w:val="TAC"/>
              <w:rPr>
                <w:rFonts w:eastAsia="宋体" w:cs="Arial"/>
                <w:color w:val="000000"/>
                <w:kern w:val="24"/>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tc>
        <w:tc>
          <w:tcPr>
            <w:tcW w:w="7566" w:type="dxa"/>
            <w:tcBorders>
              <w:top w:val="single" w:sz="4" w:space="0" w:color="auto"/>
              <w:left w:val="single" w:sz="4" w:space="0" w:color="auto"/>
              <w:bottom w:val="single" w:sz="4" w:space="0" w:color="auto"/>
              <w:right w:val="single" w:sz="4" w:space="0" w:color="auto"/>
            </w:tcBorders>
          </w:tcPr>
          <w:p w14:paraId="1069AD05" w14:textId="77777777" w:rsidR="008F1856" w:rsidRPr="009D5557" w:rsidRDefault="008F1856" w:rsidP="008F2F4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r>
      <w:tr w:rsidR="008F1856" w:rsidRPr="009D5557" w14:paraId="7F0D227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29ED51A" w14:textId="454DD7A4" w:rsidR="008F1856" w:rsidRPr="00475D86" w:rsidRDefault="008F1856" w:rsidP="003A59DD">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tc>
        <w:tc>
          <w:tcPr>
            <w:tcW w:w="7566" w:type="dxa"/>
            <w:tcBorders>
              <w:top w:val="single" w:sz="4" w:space="0" w:color="auto"/>
              <w:left w:val="single" w:sz="4" w:space="0" w:color="auto"/>
              <w:bottom w:val="single" w:sz="4" w:space="0" w:color="auto"/>
              <w:right w:val="single" w:sz="4" w:space="0" w:color="auto"/>
            </w:tcBorders>
          </w:tcPr>
          <w:p w14:paraId="12622229" w14:textId="77777777" w:rsidR="008F1856" w:rsidRPr="009D5557" w:rsidRDefault="008F1856" w:rsidP="008F2F4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r>
      <w:tr w:rsidR="008F1856" w:rsidRPr="009D5557" w14:paraId="51478DC0"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8C31198" w14:textId="08DCE55D" w:rsidR="008F1856" w:rsidRPr="00475D86" w:rsidRDefault="008F1856" w:rsidP="003A59DD">
            <w:pPr>
              <w:pStyle w:val="TAC"/>
              <w:keepNext w:val="0"/>
              <w:keepLines w:val="0"/>
              <w:rPr>
                <w:rFonts w:eastAsia="宋体" w:cs="Arial"/>
                <w:color w:val="000000"/>
                <w:kern w:val="24"/>
                <w:szCs w:val="18"/>
                <w:lang w:eastAsia="ko-KR"/>
              </w:rPr>
            </w:pPr>
            <w:r w:rsidRPr="009D5557">
              <w:rPr>
                <w:rFonts w:cs="Arial" w:hint="eastAsia"/>
                <w:szCs w:val="18"/>
                <w:lang w:eastAsia="zh-CN"/>
              </w:rPr>
              <w:t>OSR</w:t>
            </w:r>
            <w:r w:rsidRPr="009D5557">
              <w:rPr>
                <w:rFonts w:cs="Arial" w:hint="eastAsia"/>
                <w:color w:val="000000"/>
                <w:szCs w:val="18"/>
                <w:lang w:eastAsia="zh-CN"/>
              </w:rPr>
              <w:t>-</w:t>
            </w:r>
            <w:r w:rsidR="003A59DD">
              <w:rPr>
                <w:rFonts w:cs="Arial"/>
                <w:color w:val="000000"/>
                <w:szCs w:val="18"/>
                <w:lang w:eastAsia="zh-CN"/>
              </w:rPr>
              <w:t>0</w:t>
            </w:r>
            <w:r w:rsidRPr="009D5557">
              <w:rPr>
                <w:rFonts w:cs="Arial" w:hint="eastAsia"/>
                <w:color w:val="000000"/>
                <w:szCs w:val="18"/>
                <w:lang w:eastAsia="zh-CN"/>
              </w:rPr>
              <w:t>75</w:t>
            </w:r>
          </w:p>
        </w:tc>
        <w:tc>
          <w:tcPr>
            <w:tcW w:w="7566" w:type="dxa"/>
            <w:tcBorders>
              <w:top w:val="single" w:sz="4" w:space="0" w:color="auto"/>
              <w:left w:val="single" w:sz="4" w:space="0" w:color="auto"/>
              <w:bottom w:val="single" w:sz="4" w:space="0" w:color="auto"/>
              <w:right w:val="single" w:sz="4" w:space="0" w:color="auto"/>
            </w:tcBorders>
          </w:tcPr>
          <w:p w14:paraId="7E86DD1D" w14:textId="77777777" w:rsidR="008F1856" w:rsidRPr="009D5557" w:rsidRDefault="008F1856" w:rsidP="008F2F4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r>
      <w:tr w:rsidR="008F1856" w:rsidRPr="009D5557" w14:paraId="7ACABE15"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D3A1500" w14:textId="4C495469" w:rsidR="008F1856" w:rsidRPr="00475D86" w:rsidRDefault="008F1856" w:rsidP="003A59DD">
            <w:pPr>
              <w:pStyle w:val="TAC"/>
              <w:keepNext w:val="0"/>
              <w:keepLines w:val="0"/>
              <w:rPr>
                <w:rFonts w:eastAsia="宋体" w:cs="Arial"/>
                <w:color w:val="000000"/>
                <w:kern w:val="24"/>
                <w:szCs w:val="18"/>
                <w:lang w:eastAsia="ko-KR"/>
              </w:rPr>
            </w:pPr>
            <w:r w:rsidRPr="009D5557">
              <w:rPr>
                <w:rFonts w:cs="Arial" w:hint="eastAsia"/>
                <w:kern w:val="24"/>
                <w:szCs w:val="18"/>
                <w:lang w:eastAsia="zh-CN"/>
              </w:rPr>
              <w:t>OSR</w:t>
            </w:r>
            <w:r w:rsidRPr="009D5557">
              <w:rPr>
                <w:rFonts w:cs="Arial" w:hint="eastAsia"/>
                <w:color w:val="000000"/>
                <w:kern w:val="24"/>
                <w:szCs w:val="18"/>
                <w:lang w:eastAsia="zh-CN"/>
              </w:rPr>
              <w:t>-</w:t>
            </w:r>
            <w:r w:rsidR="003A59DD">
              <w:rPr>
                <w:rFonts w:cs="Arial"/>
                <w:color w:val="000000"/>
                <w:kern w:val="24"/>
                <w:szCs w:val="18"/>
                <w:lang w:eastAsia="zh-CN"/>
              </w:rPr>
              <w:t>0</w:t>
            </w:r>
            <w:r w:rsidRPr="009D5557">
              <w:rPr>
                <w:rFonts w:cs="Arial" w:hint="eastAsia"/>
                <w:color w:val="000000"/>
                <w:kern w:val="24"/>
                <w:szCs w:val="18"/>
                <w:lang w:eastAsia="zh-CN"/>
              </w:rPr>
              <w:t>76</w:t>
            </w:r>
          </w:p>
        </w:tc>
        <w:tc>
          <w:tcPr>
            <w:tcW w:w="7566" w:type="dxa"/>
            <w:tcBorders>
              <w:top w:val="single" w:sz="4" w:space="0" w:color="auto"/>
              <w:left w:val="single" w:sz="4" w:space="0" w:color="auto"/>
              <w:bottom w:val="single" w:sz="4" w:space="0" w:color="auto"/>
              <w:right w:val="single" w:sz="4" w:space="0" w:color="auto"/>
            </w:tcBorders>
          </w:tcPr>
          <w:p w14:paraId="3844954A" w14:textId="77777777" w:rsidR="008F1856" w:rsidRPr="009D5557" w:rsidRDefault="008F1856" w:rsidP="008F2F4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r>
      <w:tr w:rsidR="008F1856" w:rsidRPr="009D5557" w14:paraId="77E05C19"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FD2128F" w14:textId="061516FD" w:rsidR="008F1856" w:rsidRPr="009D5557" w:rsidRDefault="008F1856" w:rsidP="003A59DD">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tc>
        <w:tc>
          <w:tcPr>
            <w:tcW w:w="7566" w:type="dxa"/>
            <w:tcBorders>
              <w:top w:val="single" w:sz="4" w:space="0" w:color="auto"/>
              <w:left w:val="single" w:sz="4" w:space="0" w:color="auto"/>
              <w:bottom w:val="single" w:sz="4" w:space="0" w:color="auto"/>
              <w:right w:val="single" w:sz="4" w:space="0" w:color="auto"/>
            </w:tcBorders>
          </w:tcPr>
          <w:p w14:paraId="291EB3E5" w14:textId="77777777" w:rsidR="008F1856" w:rsidRPr="009D5557" w:rsidRDefault="008F1856" w:rsidP="008F2F4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r>
      <w:tr w:rsidR="008F1856" w:rsidRPr="009D5557" w14:paraId="6F58EEC0"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2762E75" w14:textId="2D9DFBE5" w:rsidR="008F1856" w:rsidRPr="009D5557" w:rsidRDefault="008F1856" w:rsidP="003A59DD">
            <w:pPr>
              <w:pStyle w:val="TAC"/>
              <w:rPr>
                <w:rFonts w:eastAsia="宋体"/>
                <w:lang w:eastAsia="zh-CN"/>
              </w:rPr>
            </w:pPr>
            <w:r w:rsidRPr="009D5557">
              <w:t>OSR-</w:t>
            </w:r>
            <w:r w:rsidRPr="009D5557">
              <w:rPr>
                <w:rFonts w:eastAsia="宋体" w:hint="eastAsia"/>
                <w:lang w:eastAsia="zh-CN"/>
              </w:rPr>
              <w:t>078</w:t>
            </w:r>
          </w:p>
        </w:tc>
        <w:tc>
          <w:tcPr>
            <w:tcW w:w="7566" w:type="dxa"/>
            <w:tcBorders>
              <w:top w:val="single" w:sz="4" w:space="0" w:color="auto"/>
              <w:left w:val="single" w:sz="4" w:space="0" w:color="auto"/>
              <w:bottom w:val="single" w:sz="4" w:space="0" w:color="auto"/>
              <w:right w:val="single" w:sz="4" w:space="0" w:color="auto"/>
            </w:tcBorders>
          </w:tcPr>
          <w:p w14:paraId="1AE11D4A" w14:textId="77777777" w:rsidR="008F1856" w:rsidRPr="009D5557" w:rsidRDefault="008F1856" w:rsidP="008F2F4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r>
      <w:tr w:rsidR="008F1856" w:rsidRPr="009D5557" w14:paraId="298D89F5"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F5C1D0B" w14:textId="482FDBF0" w:rsidR="008F1856" w:rsidRPr="009D5557" w:rsidRDefault="008F1856" w:rsidP="003A59DD">
            <w:pPr>
              <w:pStyle w:val="TAC"/>
              <w:rPr>
                <w:rFonts w:eastAsia="宋体"/>
                <w:lang w:eastAsia="zh-CN"/>
              </w:rPr>
            </w:pPr>
            <w:r w:rsidRPr="009D5557">
              <w:t>OSR-</w:t>
            </w:r>
            <w:r w:rsidRPr="009D5557">
              <w:rPr>
                <w:rFonts w:eastAsia="宋体" w:hint="eastAsia"/>
                <w:lang w:eastAsia="zh-CN"/>
              </w:rPr>
              <w:t>079</w:t>
            </w:r>
          </w:p>
        </w:tc>
        <w:tc>
          <w:tcPr>
            <w:tcW w:w="7566" w:type="dxa"/>
            <w:tcBorders>
              <w:top w:val="single" w:sz="4" w:space="0" w:color="auto"/>
              <w:left w:val="single" w:sz="4" w:space="0" w:color="auto"/>
              <w:bottom w:val="single" w:sz="4" w:space="0" w:color="auto"/>
              <w:right w:val="single" w:sz="4" w:space="0" w:color="auto"/>
            </w:tcBorders>
          </w:tcPr>
          <w:p w14:paraId="1BD31E0B" w14:textId="77777777" w:rsidR="008F1856" w:rsidRPr="009D5557" w:rsidRDefault="008F1856" w:rsidP="008F2F43">
            <w:pPr>
              <w:pStyle w:val="TAL"/>
            </w:pPr>
            <w:r w:rsidRPr="009D5557">
              <w:t>The oneM2M System shall provide the capability to notify a device hosting a group of applications</w:t>
            </w:r>
            <w:r>
              <w:t xml:space="preserve"> </w:t>
            </w:r>
            <w:r w:rsidRPr="009D5557">
              <w:t>when alternative registration points for that group of applications are available (e.g. via different underlying networks) based on the service requirements of each of the applications hosted.</w:t>
            </w:r>
          </w:p>
        </w:tc>
      </w:tr>
      <w:tr w:rsidR="008F1856" w:rsidRPr="009D5557" w14:paraId="6D4E1A3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9BAB4D6" w14:textId="2D6EB276" w:rsidR="008F1856" w:rsidRPr="009D5557" w:rsidRDefault="008F1856" w:rsidP="003A59DD">
            <w:pPr>
              <w:pStyle w:val="TAC"/>
              <w:rPr>
                <w:rFonts w:eastAsia="宋体"/>
                <w:lang w:eastAsia="zh-CN"/>
              </w:rPr>
            </w:pPr>
            <w:r w:rsidRPr="009D5557">
              <w:t>OSR-0</w:t>
            </w:r>
            <w:r w:rsidRPr="009D5557">
              <w:rPr>
                <w:rFonts w:eastAsia="宋体" w:hint="eastAsia"/>
                <w:lang w:eastAsia="zh-CN"/>
              </w:rPr>
              <w:t>80</w:t>
            </w:r>
          </w:p>
        </w:tc>
        <w:tc>
          <w:tcPr>
            <w:tcW w:w="7566" w:type="dxa"/>
            <w:tcBorders>
              <w:top w:val="single" w:sz="4" w:space="0" w:color="auto"/>
              <w:left w:val="single" w:sz="4" w:space="0" w:color="auto"/>
              <w:bottom w:val="single" w:sz="4" w:space="0" w:color="auto"/>
              <w:right w:val="single" w:sz="4" w:space="0" w:color="auto"/>
            </w:tcBorders>
          </w:tcPr>
          <w:p w14:paraId="7AB841A4" w14:textId="77777777" w:rsidR="008F1856" w:rsidRPr="009D5557" w:rsidRDefault="008F1856" w:rsidP="008F2F43">
            <w:pPr>
              <w:pStyle w:val="TAL"/>
              <w:rPr>
                <w:rFonts w:cs="Arial"/>
                <w:color w:val="000000"/>
                <w:szCs w:val="18"/>
              </w:rPr>
            </w:pPr>
            <w:r w:rsidRPr="009D5557">
              <w:t>The oneM2M System shall provide the capability to register applications in group or independently, based on their service requirements.</w:t>
            </w:r>
          </w:p>
        </w:tc>
      </w:tr>
      <w:tr w:rsidR="008F1856" w:rsidRPr="009D5557" w14:paraId="7052AC56"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D15BFDC" w14:textId="6434F145" w:rsidR="008F1856" w:rsidRPr="009D5557" w:rsidRDefault="008F1856" w:rsidP="003A59DD">
            <w:pPr>
              <w:pStyle w:val="TAC"/>
              <w:rPr>
                <w:rFonts w:eastAsia="宋体"/>
                <w:lang w:eastAsia="zh-CN"/>
              </w:rPr>
            </w:pPr>
            <w:r w:rsidRPr="009D5557">
              <w:rPr>
                <w:rFonts w:hint="eastAsia"/>
                <w:lang w:eastAsia="zh-CN"/>
              </w:rPr>
              <w:t>OSR-</w:t>
            </w:r>
            <w:r w:rsidRPr="009D5557">
              <w:rPr>
                <w:rFonts w:eastAsia="宋体" w:hint="eastAsia"/>
                <w:lang w:eastAsia="zh-CN"/>
              </w:rPr>
              <w:t>081</w:t>
            </w:r>
          </w:p>
        </w:tc>
        <w:tc>
          <w:tcPr>
            <w:tcW w:w="7566" w:type="dxa"/>
            <w:tcBorders>
              <w:top w:val="single" w:sz="4" w:space="0" w:color="auto"/>
              <w:left w:val="single" w:sz="4" w:space="0" w:color="auto"/>
              <w:bottom w:val="single" w:sz="4" w:space="0" w:color="auto"/>
              <w:right w:val="single" w:sz="4" w:space="0" w:color="auto"/>
            </w:tcBorders>
          </w:tcPr>
          <w:p w14:paraId="266E3117" w14:textId="77777777" w:rsidR="008F1856" w:rsidRPr="009D5557" w:rsidRDefault="008F1856" w:rsidP="008F2F4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r>
      <w:tr w:rsidR="008F1856" w:rsidRPr="009D5557" w14:paraId="450EE55F"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49E9DE4" w14:textId="2F43B37A" w:rsidR="008F1856" w:rsidRPr="009D5557" w:rsidRDefault="008F1856" w:rsidP="003A59DD">
            <w:pPr>
              <w:pStyle w:val="TAC"/>
              <w:rPr>
                <w:rFonts w:eastAsia="宋体"/>
                <w:lang w:eastAsia="zh-CN"/>
              </w:rPr>
            </w:pPr>
            <w:r w:rsidRPr="009D5557">
              <w:rPr>
                <w:rFonts w:hint="eastAsia"/>
                <w:lang w:eastAsia="zh-CN"/>
              </w:rPr>
              <w:t>OSR-</w:t>
            </w:r>
            <w:r w:rsidRPr="009D5557">
              <w:rPr>
                <w:rFonts w:eastAsia="宋体" w:hint="eastAsia"/>
                <w:lang w:eastAsia="zh-CN"/>
              </w:rPr>
              <w:t>082</w:t>
            </w:r>
          </w:p>
        </w:tc>
        <w:tc>
          <w:tcPr>
            <w:tcW w:w="7566" w:type="dxa"/>
            <w:tcBorders>
              <w:top w:val="single" w:sz="4" w:space="0" w:color="auto"/>
              <w:left w:val="single" w:sz="4" w:space="0" w:color="auto"/>
              <w:bottom w:val="single" w:sz="4" w:space="0" w:color="auto"/>
              <w:right w:val="single" w:sz="4" w:space="0" w:color="auto"/>
            </w:tcBorders>
          </w:tcPr>
          <w:p w14:paraId="641C12FC" w14:textId="77777777" w:rsidR="008F1856" w:rsidRPr="009D5557" w:rsidRDefault="008F1856" w:rsidP="008F2F4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r>
      <w:tr w:rsidR="008F1856" w:rsidRPr="009D5557" w14:paraId="424E06F9"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E36FF81" w14:textId="3AC9B117" w:rsidR="008F1856" w:rsidRPr="009D5557" w:rsidRDefault="008F1856" w:rsidP="003A59DD">
            <w:pPr>
              <w:pStyle w:val="TAC"/>
              <w:rPr>
                <w:rFonts w:eastAsia="宋体"/>
                <w:lang w:eastAsia="zh-CN"/>
              </w:rPr>
            </w:pPr>
            <w:r w:rsidRPr="009D5557">
              <w:rPr>
                <w:rFonts w:hint="eastAsia"/>
                <w:lang w:eastAsia="ja-JP"/>
              </w:rPr>
              <w:t>OSR-</w:t>
            </w:r>
            <w:r w:rsidRPr="009D5557">
              <w:rPr>
                <w:rFonts w:eastAsia="宋体" w:hint="eastAsia"/>
                <w:lang w:eastAsia="zh-CN"/>
              </w:rPr>
              <w:t>083</w:t>
            </w:r>
          </w:p>
        </w:tc>
        <w:tc>
          <w:tcPr>
            <w:tcW w:w="7566" w:type="dxa"/>
            <w:tcBorders>
              <w:top w:val="single" w:sz="4" w:space="0" w:color="auto"/>
              <w:left w:val="single" w:sz="4" w:space="0" w:color="auto"/>
              <w:bottom w:val="single" w:sz="4" w:space="0" w:color="auto"/>
              <w:right w:val="single" w:sz="4" w:space="0" w:color="auto"/>
            </w:tcBorders>
          </w:tcPr>
          <w:p w14:paraId="6EF4BEAB" w14:textId="77777777" w:rsidR="008F1856" w:rsidRPr="009D5557" w:rsidRDefault="008F1856" w:rsidP="008F2F43">
            <w:pPr>
              <w:pStyle w:val="TAL"/>
            </w:pPr>
            <w:r w:rsidRPr="009D5557">
              <w:t>The oneM2M System shall be able to filter information from oneM2M Devices for a given set of parameters.</w:t>
            </w:r>
          </w:p>
        </w:tc>
      </w:tr>
      <w:tr w:rsidR="008F1856" w:rsidRPr="009D5557" w14:paraId="352E5AB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37D3EEE" w14:textId="461CF83B" w:rsidR="008F1856" w:rsidRPr="009D5557" w:rsidRDefault="008F1856" w:rsidP="003A59DD">
            <w:pPr>
              <w:pStyle w:val="TAC"/>
              <w:rPr>
                <w:rFonts w:eastAsia="宋体"/>
                <w:lang w:eastAsia="zh-CN"/>
              </w:rPr>
            </w:pPr>
            <w:r w:rsidRPr="009D5557">
              <w:rPr>
                <w:rFonts w:hint="eastAsia"/>
                <w:lang w:eastAsia="ja-JP"/>
              </w:rPr>
              <w:t>OSR-</w:t>
            </w:r>
            <w:r w:rsidRPr="009D5557">
              <w:rPr>
                <w:rFonts w:eastAsia="宋体" w:hint="eastAsia"/>
                <w:lang w:eastAsia="zh-CN"/>
              </w:rPr>
              <w:t>084</w:t>
            </w:r>
          </w:p>
        </w:tc>
        <w:tc>
          <w:tcPr>
            <w:tcW w:w="7566" w:type="dxa"/>
            <w:tcBorders>
              <w:top w:val="single" w:sz="4" w:space="0" w:color="auto"/>
              <w:left w:val="single" w:sz="4" w:space="0" w:color="auto"/>
              <w:bottom w:val="single" w:sz="4" w:space="0" w:color="auto"/>
              <w:right w:val="single" w:sz="4" w:space="0" w:color="auto"/>
            </w:tcBorders>
          </w:tcPr>
          <w:p w14:paraId="46E3E669" w14:textId="77777777" w:rsidR="008F1856" w:rsidRPr="009D5557" w:rsidRDefault="008F1856" w:rsidP="008F2F43">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Pr>
                <w:lang w:eastAsia="ja-JP"/>
              </w:rPr>
              <w:t>ample:</w:t>
            </w:r>
            <w:r w:rsidRPr="009D5557">
              <w:rPr>
                <w:lang w:eastAsia="ja-JP"/>
              </w:rPr>
              <w:t xml:space="preserve"> Turn on or off the monitoring)</w:t>
            </w:r>
            <w:r w:rsidRPr="009D5557">
              <w:rPr>
                <w:rFonts w:hint="eastAsia"/>
                <w:lang w:eastAsia="ja-JP"/>
              </w:rPr>
              <w:t>.</w:t>
            </w:r>
          </w:p>
        </w:tc>
      </w:tr>
      <w:tr w:rsidR="008F1856" w:rsidRPr="009D5557" w14:paraId="12FE518D"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1D2B8D1" w14:textId="29AB9B54" w:rsidR="008F1856" w:rsidRPr="009D5557" w:rsidRDefault="008F1856" w:rsidP="003A59DD">
            <w:pPr>
              <w:pStyle w:val="TAC"/>
              <w:rPr>
                <w:rFonts w:eastAsia="宋体"/>
                <w:lang w:eastAsia="ja-JP"/>
              </w:rPr>
            </w:pPr>
            <w:r w:rsidRPr="00014571">
              <w:rPr>
                <w:lang w:eastAsia="ja-JP"/>
              </w:rPr>
              <w:t>OSR-085</w:t>
            </w:r>
          </w:p>
        </w:tc>
        <w:tc>
          <w:tcPr>
            <w:tcW w:w="7566" w:type="dxa"/>
            <w:tcBorders>
              <w:top w:val="single" w:sz="4" w:space="0" w:color="auto"/>
              <w:left w:val="single" w:sz="4" w:space="0" w:color="auto"/>
              <w:bottom w:val="single" w:sz="4" w:space="0" w:color="auto"/>
              <w:right w:val="single" w:sz="4" w:space="0" w:color="auto"/>
            </w:tcBorders>
          </w:tcPr>
          <w:p w14:paraId="0C08DA1C" w14:textId="77777777" w:rsidR="008F1856" w:rsidRPr="009D5557" w:rsidRDefault="008F1856" w:rsidP="008F2F4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r>
      <w:tr w:rsidR="008F1856" w:rsidRPr="009D5557" w14:paraId="65E48A6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A0797CD" w14:textId="51186D7B" w:rsidR="008F1856" w:rsidRPr="00E91259" w:rsidRDefault="008F1856" w:rsidP="003A59DD">
            <w:pPr>
              <w:pStyle w:val="TAC"/>
              <w:rPr>
                <w:rFonts w:eastAsia="宋体"/>
                <w:lang w:eastAsia="zh-CN"/>
              </w:rPr>
            </w:pPr>
            <w:r w:rsidRPr="009D5557">
              <w:rPr>
                <w:rFonts w:hint="eastAsia"/>
                <w:lang w:eastAsia="ko-KR"/>
              </w:rPr>
              <w:t>OSR-086</w:t>
            </w:r>
          </w:p>
        </w:tc>
        <w:tc>
          <w:tcPr>
            <w:tcW w:w="7566" w:type="dxa"/>
            <w:tcBorders>
              <w:top w:val="single" w:sz="4" w:space="0" w:color="auto"/>
              <w:left w:val="single" w:sz="4" w:space="0" w:color="auto"/>
              <w:bottom w:val="single" w:sz="4" w:space="0" w:color="auto"/>
              <w:right w:val="single" w:sz="4" w:space="0" w:color="auto"/>
            </w:tcBorders>
          </w:tcPr>
          <w:p w14:paraId="30574DFE" w14:textId="77777777" w:rsidR="008F1856" w:rsidRPr="009D5557" w:rsidRDefault="008F1856" w:rsidP="008F2F4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r>
      <w:tr w:rsidR="008F1856" w:rsidRPr="009D5557" w14:paraId="343F7B1D"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41014C5" w14:textId="25B46DBD" w:rsidR="008F1856" w:rsidRPr="00E91259" w:rsidRDefault="008F1856" w:rsidP="003A59DD">
            <w:pPr>
              <w:pStyle w:val="TAC"/>
              <w:rPr>
                <w:rFonts w:eastAsia="宋体"/>
                <w:lang w:eastAsia="zh-CN"/>
              </w:rPr>
            </w:pPr>
            <w:r w:rsidRPr="009D5557">
              <w:rPr>
                <w:rFonts w:hint="eastAsia"/>
                <w:lang w:eastAsia="ko-KR"/>
              </w:rPr>
              <w:t>OSR-087</w:t>
            </w:r>
          </w:p>
        </w:tc>
        <w:tc>
          <w:tcPr>
            <w:tcW w:w="7566" w:type="dxa"/>
            <w:tcBorders>
              <w:top w:val="single" w:sz="4" w:space="0" w:color="auto"/>
              <w:left w:val="single" w:sz="4" w:space="0" w:color="auto"/>
              <w:bottom w:val="single" w:sz="4" w:space="0" w:color="auto"/>
              <w:right w:val="single" w:sz="4" w:space="0" w:color="auto"/>
            </w:tcBorders>
          </w:tcPr>
          <w:p w14:paraId="37F9A92D" w14:textId="77777777" w:rsidR="008F1856" w:rsidRPr="009D5557" w:rsidRDefault="008F1856" w:rsidP="008F2F4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r>
      <w:tr w:rsidR="008F1856" w:rsidRPr="009D5557" w14:paraId="7B42D70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34815C3" w14:textId="35F9659B" w:rsidR="008F1856" w:rsidRPr="00E91259" w:rsidRDefault="008F1856" w:rsidP="003A59DD">
            <w:pPr>
              <w:pStyle w:val="TAC"/>
              <w:rPr>
                <w:rFonts w:eastAsia="宋体"/>
                <w:lang w:eastAsia="zh-CN"/>
              </w:rPr>
            </w:pPr>
            <w:r w:rsidRPr="009D5557">
              <w:rPr>
                <w:rFonts w:hint="eastAsia"/>
                <w:lang w:eastAsia="ko-KR"/>
              </w:rPr>
              <w:t>OSR-088</w:t>
            </w:r>
          </w:p>
        </w:tc>
        <w:tc>
          <w:tcPr>
            <w:tcW w:w="7566" w:type="dxa"/>
            <w:tcBorders>
              <w:top w:val="single" w:sz="4" w:space="0" w:color="auto"/>
              <w:left w:val="single" w:sz="4" w:space="0" w:color="auto"/>
              <w:bottom w:val="single" w:sz="4" w:space="0" w:color="auto"/>
              <w:right w:val="single" w:sz="4" w:space="0" w:color="auto"/>
            </w:tcBorders>
          </w:tcPr>
          <w:p w14:paraId="1F778FDE" w14:textId="77777777" w:rsidR="008F1856" w:rsidRPr="009D5557" w:rsidRDefault="008F1856" w:rsidP="008F2F4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r>
      <w:tr w:rsidR="008F1856" w:rsidRPr="009D5557" w14:paraId="0A1E7B2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B4B0DB3" w14:textId="14A91FE6" w:rsidR="008F1856" w:rsidRPr="00E91259" w:rsidRDefault="008F1856" w:rsidP="003A59DD">
            <w:pPr>
              <w:pStyle w:val="TAC"/>
              <w:rPr>
                <w:rFonts w:eastAsia="宋体"/>
                <w:lang w:eastAsia="zh-CN"/>
              </w:rPr>
            </w:pPr>
            <w:r w:rsidRPr="009D5557">
              <w:rPr>
                <w:rFonts w:hint="eastAsia"/>
                <w:lang w:eastAsia="ko-KR"/>
              </w:rPr>
              <w:t>OSR-089</w:t>
            </w:r>
          </w:p>
        </w:tc>
        <w:tc>
          <w:tcPr>
            <w:tcW w:w="7566" w:type="dxa"/>
            <w:tcBorders>
              <w:top w:val="single" w:sz="4" w:space="0" w:color="auto"/>
              <w:left w:val="single" w:sz="4" w:space="0" w:color="auto"/>
              <w:bottom w:val="single" w:sz="4" w:space="0" w:color="auto"/>
              <w:right w:val="single" w:sz="4" w:space="0" w:color="auto"/>
            </w:tcBorders>
          </w:tcPr>
          <w:p w14:paraId="79594DF6" w14:textId="77777777" w:rsidR="008F1856" w:rsidRPr="009D5557" w:rsidRDefault="008F1856" w:rsidP="008F2F43">
            <w:pPr>
              <w:pStyle w:val="TAL"/>
              <w:rPr>
                <w:lang w:eastAsia="ko-KR"/>
              </w:rPr>
            </w:pPr>
            <w:r w:rsidRPr="009D5557">
              <w:rPr>
                <w:lang w:eastAsia="ko-KR"/>
              </w:rPr>
              <w:t>The oneM2M System shall enable the cancellation of continuous data collection and/or the deletion of collected data when pre-defined conditions are met.</w:t>
            </w:r>
          </w:p>
        </w:tc>
      </w:tr>
      <w:tr w:rsidR="008F1856" w:rsidRPr="009D5557" w14:paraId="611DCE9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0E9B5FE" w14:textId="0CD0270F" w:rsidR="008F1856" w:rsidRPr="009D5557" w:rsidRDefault="008F1856" w:rsidP="003A59DD">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tc>
        <w:tc>
          <w:tcPr>
            <w:tcW w:w="7566" w:type="dxa"/>
            <w:tcBorders>
              <w:top w:val="single" w:sz="4" w:space="0" w:color="auto"/>
              <w:left w:val="single" w:sz="4" w:space="0" w:color="auto"/>
              <w:bottom w:val="single" w:sz="4" w:space="0" w:color="auto"/>
              <w:right w:val="single" w:sz="4" w:space="0" w:color="auto"/>
            </w:tcBorders>
          </w:tcPr>
          <w:p w14:paraId="30F7A678" w14:textId="77777777" w:rsidR="008F1856" w:rsidRPr="009D5557" w:rsidRDefault="008F1856" w:rsidP="008F2F4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r>
      <w:tr w:rsidR="008F1856" w:rsidRPr="009D5557" w14:paraId="4BC33232"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64076A7" w14:textId="2A6DDD5E" w:rsidR="008F1856" w:rsidRPr="009D5557" w:rsidRDefault="008F1856" w:rsidP="003A59DD">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tc>
        <w:tc>
          <w:tcPr>
            <w:tcW w:w="7566" w:type="dxa"/>
            <w:tcBorders>
              <w:top w:val="single" w:sz="4" w:space="0" w:color="auto"/>
              <w:left w:val="single" w:sz="4" w:space="0" w:color="auto"/>
              <w:bottom w:val="single" w:sz="4" w:space="0" w:color="auto"/>
              <w:right w:val="single" w:sz="4" w:space="0" w:color="auto"/>
            </w:tcBorders>
          </w:tcPr>
          <w:p w14:paraId="6214C480" w14:textId="77777777" w:rsidR="008F1856" w:rsidRPr="009D5557" w:rsidRDefault="008F1856" w:rsidP="008F2F4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r>
      <w:tr w:rsidR="008F1856" w:rsidRPr="009D5557" w14:paraId="5453F5E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F6D7259" w14:textId="3A50D364" w:rsidR="008F1856" w:rsidRPr="009D5557" w:rsidRDefault="008F1856" w:rsidP="003A59DD">
            <w:pPr>
              <w:pStyle w:val="TAC"/>
              <w:rPr>
                <w:rFonts w:eastAsia="宋体"/>
                <w:lang w:eastAsia="ja-JP"/>
              </w:rPr>
            </w:pPr>
            <w:r w:rsidRPr="009D5557">
              <w:rPr>
                <w:lang w:eastAsia="zh-CN"/>
              </w:rPr>
              <w:t>OSR-</w:t>
            </w:r>
            <w:r w:rsidRPr="009D5557">
              <w:rPr>
                <w:rFonts w:eastAsia="宋体" w:hint="eastAsia"/>
                <w:lang w:eastAsia="zh-CN"/>
              </w:rPr>
              <w:t>092</w:t>
            </w:r>
          </w:p>
        </w:tc>
        <w:tc>
          <w:tcPr>
            <w:tcW w:w="7566" w:type="dxa"/>
            <w:tcBorders>
              <w:top w:val="single" w:sz="4" w:space="0" w:color="auto"/>
              <w:left w:val="single" w:sz="4" w:space="0" w:color="auto"/>
              <w:bottom w:val="single" w:sz="4" w:space="0" w:color="auto"/>
              <w:right w:val="single" w:sz="4" w:space="0" w:color="auto"/>
            </w:tcBorders>
          </w:tcPr>
          <w:p w14:paraId="04C8B3E0" w14:textId="77777777" w:rsidR="008F1856" w:rsidRPr="009D5557" w:rsidRDefault="008F1856" w:rsidP="008F2F4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r>
      <w:tr w:rsidR="008F1856" w:rsidRPr="009D5557" w14:paraId="59F917A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B227030" w14:textId="3CF6CF5C" w:rsidR="008F1856" w:rsidRPr="009D5557" w:rsidRDefault="008F1856" w:rsidP="003A59DD">
            <w:pPr>
              <w:pStyle w:val="TAC"/>
              <w:rPr>
                <w:rFonts w:eastAsia="宋体"/>
                <w:lang w:eastAsia="zh-CN"/>
              </w:rPr>
            </w:pPr>
            <w:r w:rsidRPr="009D5557">
              <w:rPr>
                <w:lang w:eastAsia="zh-CN"/>
              </w:rPr>
              <w:t>OSR-</w:t>
            </w:r>
            <w:r w:rsidRPr="009D5557">
              <w:rPr>
                <w:rFonts w:eastAsia="宋体" w:hint="eastAsia"/>
                <w:lang w:eastAsia="zh-CN"/>
              </w:rPr>
              <w:t>093</w:t>
            </w:r>
          </w:p>
        </w:tc>
        <w:tc>
          <w:tcPr>
            <w:tcW w:w="7566" w:type="dxa"/>
            <w:tcBorders>
              <w:top w:val="single" w:sz="4" w:space="0" w:color="auto"/>
              <w:left w:val="single" w:sz="4" w:space="0" w:color="auto"/>
              <w:bottom w:val="single" w:sz="4" w:space="0" w:color="auto"/>
              <w:right w:val="single" w:sz="4" w:space="0" w:color="auto"/>
            </w:tcBorders>
          </w:tcPr>
          <w:p w14:paraId="1336A4A7" w14:textId="77777777" w:rsidR="008F1856" w:rsidRPr="009D5557" w:rsidRDefault="008F1856" w:rsidP="008F2F4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r>
      <w:tr w:rsidR="008F1856" w:rsidRPr="009D5557" w14:paraId="473A747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7FEB33A" w14:textId="11B40B4B" w:rsidR="008F1856" w:rsidRPr="009D5557" w:rsidRDefault="008F1856" w:rsidP="003A59DD">
            <w:pPr>
              <w:pStyle w:val="TAC"/>
              <w:rPr>
                <w:rFonts w:eastAsia="宋体"/>
                <w:lang w:eastAsia="zh-CN"/>
              </w:rPr>
            </w:pPr>
            <w:r w:rsidRPr="009D5557">
              <w:rPr>
                <w:rFonts w:hint="eastAsia"/>
                <w:lang w:eastAsia="ja-JP"/>
              </w:rPr>
              <w:t>OSR-</w:t>
            </w:r>
            <w:r w:rsidRPr="009D5557">
              <w:rPr>
                <w:rFonts w:eastAsia="宋体" w:hint="eastAsia"/>
                <w:lang w:eastAsia="zh-CN"/>
              </w:rPr>
              <w:t>094</w:t>
            </w:r>
          </w:p>
        </w:tc>
        <w:tc>
          <w:tcPr>
            <w:tcW w:w="7566" w:type="dxa"/>
            <w:tcBorders>
              <w:top w:val="single" w:sz="4" w:space="0" w:color="auto"/>
              <w:left w:val="single" w:sz="4" w:space="0" w:color="auto"/>
              <w:bottom w:val="single" w:sz="4" w:space="0" w:color="auto"/>
              <w:right w:val="single" w:sz="4" w:space="0" w:color="auto"/>
            </w:tcBorders>
          </w:tcPr>
          <w:p w14:paraId="412E8BFE" w14:textId="77777777" w:rsidR="008F1856" w:rsidRPr="009D5557" w:rsidRDefault="008F1856" w:rsidP="008F2F4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r>
      <w:tr w:rsidR="008F1856" w:rsidRPr="009D5557" w14:paraId="2D72AF9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20BB6C6" w14:textId="03716F0B" w:rsidR="008F1856" w:rsidRPr="009D5557" w:rsidRDefault="008F1856" w:rsidP="003A59DD">
            <w:pPr>
              <w:pStyle w:val="TAC"/>
              <w:rPr>
                <w:rFonts w:eastAsia="宋体"/>
                <w:kern w:val="24"/>
                <w:lang w:eastAsia="zh-CN"/>
              </w:rPr>
            </w:pPr>
            <w:r w:rsidRPr="009D5557">
              <w:rPr>
                <w:rFonts w:hint="eastAsia"/>
                <w:lang w:eastAsia="ja-JP"/>
              </w:rPr>
              <w:t>OSR-</w:t>
            </w:r>
            <w:r w:rsidRPr="009D5557">
              <w:rPr>
                <w:rFonts w:eastAsia="宋体" w:hint="eastAsia"/>
                <w:lang w:eastAsia="zh-CN"/>
              </w:rPr>
              <w:t>095</w:t>
            </w:r>
          </w:p>
        </w:tc>
        <w:tc>
          <w:tcPr>
            <w:tcW w:w="7566" w:type="dxa"/>
            <w:tcBorders>
              <w:top w:val="single" w:sz="4" w:space="0" w:color="auto"/>
              <w:left w:val="single" w:sz="4" w:space="0" w:color="auto"/>
              <w:bottom w:val="single" w:sz="4" w:space="0" w:color="auto"/>
              <w:right w:val="single" w:sz="4" w:space="0" w:color="auto"/>
            </w:tcBorders>
          </w:tcPr>
          <w:p w14:paraId="666F801A" w14:textId="77777777" w:rsidR="008F1856" w:rsidRPr="009D5557" w:rsidRDefault="008F1856" w:rsidP="008F2F4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r>
      <w:tr w:rsidR="008F1856" w:rsidRPr="009D5557" w14:paraId="12FCE02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C6CD1E4" w14:textId="5FB0D05D" w:rsidR="008F1856" w:rsidRPr="009D5557" w:rsidRDefault="008F1856" w:rsidP="003A59DD">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tc>
        <w:tc>
          <w:tcPr>
            <w:tcW w:w="7566" w:type="dxa"/>
            <w:tcBorders>
              <w:top w:val="single" w:sz="4" w:space="0" w:color="auto"/>
              <w:left w:val="single" w:sz="4" w:space="0" w:color="auto"/>
              <w:bottom w:val="single" w:sz="4" w:space="0" w:color="auto"/>
              <w:right w:val="single" w:sz="4" w:space="0" w:color="auto"/>
            </w:tcBorders>
          </w:tcPr>
          <w:p w14:paraId="65BCD6EA" w14:textId="77777777" w:rsidR="008F1856" w:rsidRPr="009D5557" w:rsidRDefault="008F1856" w:rsidP="008F2F4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r>
      <w:tr w:rsidR="008F1856" w:rsidRPr="009D5557" w14:paraId="0CA79FE4"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9651193" w14:textId="290B7FE0" w:rsidR="008F1856" w:rsidRPr="009D5557" w:rsidRDefault="008F1856" w:rsidP="003A59DD">
            <w:pPr>
              <w:pStyle w:val="TAC"/>
              <w:rPr>
                <w:rFonts w:eastAsia="宋体"/>
                <w:lang w:eastAsia="ja-JP"/>
              </w:rPr>
            </w:pPr>
            <w:r w:rsidRPr="009D5557">
              <w:rPr>
                <w:rFonts w:hint="eastAsia"/>
                <w:lang w:eastAsia="zh-CN"/>
              </w:rPr>
              <w:lastRenderedPageBreak/>
              <w:t>OSR-</w:t>
            </w:r>
            <w:r w:rsidRPr="009D5557">
              <w:rPr>
                <w:rFonts w:eastAsia="宋体" w:hint="eastAsia"/>
                <w:lang w:eastAsia="zh-CN"/>
              </w:rPr>
              <w:t>097</w:t>
            </w:r>
          </w:p>
        </w:tc>
        <w:tc>
          <w:tcPr>
            <w:tcW w:w="7566" w:type="dxa"/>
            <w:tcBorders>
              <w:top w:val="single" w:sz="4" w:space="0" w:color="auto"/>
              <w:left w:val="single" w:sz="4" w:space="0" w:color="auto"/>
              <w:bottom w:val="single" w:sz="4" w:space="0" w:color="auto"/>
              <w:right w:val="single" w:sz="4" w:space="0" w:color="auto"/>
            </w:tcBorders>
          </w:tcPr>
          <w:p w14:paraId="055FF6B8" w14:textId="77777777" w:rsidR="008F1856" w:rsidRPr="009D5557" w:rsidRDefault="008F1856" w:rsidP="008F2F4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r>
      <w:tr w:rsidR="008F1856" w:rsidRPr="009D5557" w14:paraId="6AFC60A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EF2B773" w14:textId="0D43F9E0" w:rsidR="008F1856" w:rsidRPr="00195DF7" w:rsidRDefault="008F1856" w:rsidP="003A59DD">
            <w:pPr>
              <w:pStyle w:val="TAC"/>
              <w:rPr>
                <w:lang w:eastAsia="zh-CN"/>
              </w:rPr>
            </w:pPr>
            <w:r w:rsidRPr="00195DF7">
              <w:rPr>
                <w:lang w:eastAsia="zh-CN"/>
              </w:rPr>
              <w:t>OSR-</w:t>
            </w:r>
            <w:r w:rsidRPr="00195DF7">
              <w:rPr>
                <w:rFonts w:hint="eastAsia"/>
                <w:lang w:eastAsia="zh-CN"/>
              </w:rPr>
              <w:t>098</w:t>
            </w:r>
          </w:p>
        </w:tc>
        <w:tc>
          <w:tcPr>
            <w:tcW w:w="7566" w:type="dxa"/>
            <w:tcBorders>
              <w:top w:val="single" w:sz="4" w:space="0" w:color="auto"/>
              <w:left w:val="single" w:sz="4" w:space="0" w:color="auto"/>
              <w:bottom w:val="single" w:sz="4" w:space="0" w:color="auto"/>
              <w:right w:val="single" w:sz="4" w:space="0" w:color="auto"/>
            </w:tcBorders>
          </w:tcPr>
          <w:p w14:paraId="00749BC9" w14:textId="77777777" w:rsidR="008F1856" w:rsidRPr="009D5557" w:rsidRDefault="008F1856" w:rsidP="008F2F4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r>
      <w:tr w:rsidR="008F1856" w:rsidRPr="009D5557" w14:paraId="7F11C1BD" w14:textId="77777777" w:rsidTr="00014571">
        <w:trPr>
          <w:trHeight w:val="1304"/>
          <w:jc w:val="center"/>
        </w:trPr>
        <w:tc>
          <w:tcPr>
            <w:tcW w:w="9153" w:type="dxa"/>
            <w:gridSpan w:val="2"/>
            <w:tcBorders>
              <w:top w:val="single" w:sz="4" w:space="0" w:color="auto"/>
              <w:left w:val="single" w:sz="4" w:space="0" w:color="auto"/>
              <w:bottom w:val="single" w:sz="4" w:space="0" w:color="auto"/>
              <w:right w:val="single" w:sz="4" w:space="0" w:color="auto"/>
            </w:tcBorders>
          </w:tcPr>
          <w:p w14:paraId="6F143866" w14:textId="77777777" w:rsidR="008F1856" w:rsidRPr="009D5557" w:rsidRDefault="008F1856" w:rsidP="008F2F4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75C487EE" w14:textId="77777777" w:rsidR="008F1856" w:rsidRPr="009D5557" w:rsidRDefault="008F1856" w:rsidP="008F2F4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0F9F9E70" w14:textId="77777777" w:rsidR="008F1856" w:rsidRPr="009D5557" w:rsidRDefault="008F1856" w:rsidP="008F2F43">
            <w:pPr>
              <w:pStyle w:val="TAN"/>
              <w:rPr>
                <w:lang w:eastAsia="zh-CN"/>
              </w:rPr>
            </w:pPr>
            <w:r w:rsidRPr="009D5557">
              <w:rPr>
                <w:lang w:eastAsia="zh-CN"/>
              </w:rPr>
              <w:t>NOTE 3:</w:t>
            </w:r>
            <w:r w:rsidRPr="009D5557">
              <w:rPr>
                <w:lang w:eastAsia="zh-CN"/>
              </w:rPr>
              <w:tab/>
              <w:t>No roaming on M2M Service level is assumed by this requirement.</w:t>
            </w:r>
          </w:p>
          <w:p w14:paraId="798DF498" w14:textId="77777777" w:rsidR="008F1856" w:rsidRPr="009D5557" w:rsidRDefault="008F1856" w:rsidP="008F2F43">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55ED571D" w14:textId="77777777" w:rsidR="008F1856" w:rsidRPr="00C95442" w:rsidRDefault="008F1856" w:rsidP="008F2F43">
            <w:pPr>
              <w:pStyle w:val="TAN"/>
            </w:pPr>
            <w:r w:rsidRPr="00C95442">
              <w:t>NOTE 5:</w:t>
            </w:r>
            <w:r w:rsidRPr="00C95442">
              <w:tab/>
              <w:t>Transparent exchange of information implies information that is mainly interpreted by the M2M Application and the Underlying Network Provider.</w:t>
            </w:r>
          </w:p>
          <w:p w14:paraId="0D33E2F5" w14:textId="77777777" w:rsidR="008F1856" w:rsidRPr="009D5557" w:rsidRDefault="008F1856" w:rsidP="008F2F4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1A96884E" w14:textId="77777777" w:rsidR="008F1856" w:rsidRPr="00C95442" w:rsidRDefault="008F1856" w:rsidP="008F2F4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1BF7CDC3" w14:textId="77777777" w:rsidR="008F1856" w:rsidRPr="009D5557" w:rsidRDefault="008F1856" w:rsidP="008F2F4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negociation.</w:t>
            </w:r>
          </w:p>
          <w:p w14:paraId="0C9D78E0" w14:textId="77777777" w:rsidR="008F1856" w:rsidRPr="009D5557" w:rsidRDefault="008F1856" w:rsidP="008F2F43">
            <w:pPr>
              <w:pStyle w:val="TAN"/>
              <w:rPr>
                <w:lang w:eastAsia="ja-JP"/>
              </w:rPr>
            </w:pPr>
            <w:r w:rsidRPr="009D5557">
              <w:rPr>
                <w:lang w:eastAsia="ja-JP"/>
              </w:rPr>
              <w:t>NOTE 9:</w:t>
            </w:r>
            <w:r w:rsidRPr="009D5557">
              <w:rPr>
                <w:lang w:eastAsia="ja-JP"/>
              </w:rPr>
              <w:tab/>
              <w:t>In Rel-1 only GBA and localization are available.</w:t>
            </w:r>
          </w:p>
          <w:p w14:paraId="1032E459" w14:textId="77777777" w:rsidR="008F1856" w:rsidRPr="009D5557" w:rsidRDefault="008F1856" w:rsidP="008F2F4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36F9E71B" w14:textId="77777777" w:rsidR="008F1856" w:rsidRDefault="008F1856" w:rsidP="008F2F4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2C23BE84" w14:textId="77777777" w:rsidR="008F1856" w:rsidRPr="009D5557" w:rsidRDefault="008F1856" w:rsidP="008F1856">
            <w:pPr>
              <w:pStyle w:val="TAN"/>
              <w:rPr>
                <w:lang w:eastAsia="ja-JP"/>
              </w:rPr>
            </w:pPr>
            <w:r w:rsidRPr="009D5557">
              <w:rPr>
                <w:lang w:eastAsia="ja-JP"/>
              </w:rPr>
              <w:t>NOTE 12:</w:t>
            </w:r>
            <w:r w:rsidRPr="009D5557">
              <w:rPr>
                <w:lang w:eastAsia="ja-JP"/>
              </w:rPr>
              <w:tab/>
              <w:t>Based on device triggering.</w:t>
            </w:r>
          </w:p>
          <w:p w14:paraId="7250A145" w14:textId="77777777" w:rsidR="008F1856" w:rsidRPr="009D5557" w:rsidRDefault="008F1856" w:rsidP="008F1856">
            <w:pPr>
              <w:pStyle w:val="TAN"/>
              <w:rPr>
                <w:lang w:eastAsia="ja-JP"/>
              </w:rPr>
            </w:pPr>
            <w:r w:rsidRPr="009D5557">
              <w:rPr>
                <w:lang w:eastAsia="ja-JP"/>
              </w:rPr>
              <w:t>NOTE 13:</w:t>
            </w:r>
            <w:r w:rsidRPr="009D5557">
              <w:rPr>
                <w:lang w:eastAsia="ja-JP"/>
              </w:rPr>
              <w:tab/>
              <w:t>No Support for streamed communication.</w:t>
            </w:r>
          </w:p>
          <w:p w14:paraId="1A47D3AC" w14:textId="77777777" w:rsidR="008F1856" w:rsidRPr="009D5557" w:rsidRDefault="008F1856" w:rsidP="008F1856">
            <w:pPr>
              <w:pStyle w:val="TAN"/>
              <w:rPr>
                <w:lang w:eastAsia="ja-JP"/>
              </w:rPr>
            </w:pPr>
            <w:r w:rsidRPr="009D5557">
              <w:rPr>
                <w:lang w:eastAsia="ja-JP"/>
              </w:rPr>
              <w:t>NOTE 14:</w:t>
            </w:r>
            <w:r w:rsidRPr="009D5557">
              <w:rPr>
                <w:lang w:eastAsia="ja-JP"/>
              </w:rPr>
              <w:tab/>
              <w:t>Limitations to trigger (via Tsp interface) devices in a roamed-to network.</w:t>
            </w:r>
          </w:p>
          <w:p w14:paraId="50902DD9" w14:textId="77777777" w:rsidR="008F1856" w:rsidRPr="009D5557" w:rsidRDefault="008F1856" w:rsidP="008F1856">
            <w:pPr>
              <w:pStyle w:val="TAN"/>
              <w:rPr>
                <w:lang w:eastAsia="ja-JP"/>
              </w:rPr>
            </w:pPr>
            <w:r w:rsidRPr="009D5557">
              <w:rPr>
                <w:lang w:eastAsia="ja-JP"/>
              </w:rPr>
              <w:t>NOTE 15:</w:t>
            </w:r>
            <w:r w:rsidRPr="009D5557">
              <w:rPr>
                <w:lang w:eastAsia="ja-JP"/>
              </w:rPr>
              <w:tab/>
              <w:t>Detail syntax to describe Dynamic Context is not specified.</w:t>
            </w:r>
          </w:p>
          <w:p w14:paraId="463BB8CC" w14:textId="77777777" w:rsidR="008F1856" w:rsidRPr="009D5557" w:rsidRDefault="008F1856" w:rsidP="008F1856">
            <w:pPr>
              <w:pStyle w:val="TAN"/>
              <w:rPr>
                <w:lang w:eastAsia="ja-JP"/>
              </w:rPr>
            </w:pPr>
            <w:r w:rsidRPr="009D5557">
              <w:rPr>
                <w:lang w:eastAsia="ja-JP"/>
              </w:rPr>
              <w:t>NOTE 16:</w:t>
            </w:r>
            <w:r w:rsidRPr="009D5557">
              <w:rPr>
                <w:lang w:eastAsia="ja-JP"/>
              </w:rPr>
              <w:tab/>
              <w:t>It is possible to deliver CoAP over SMS, but currently SMS message delivery interfaces are not expicitely defined.</w:t>
            </w:r>
          </w:p>
          <w:p w14:paraId="7C2D3137" w14:textId="77777777" w:rsidR="008F1856" w:rsidRPr="009D5557" w:rsidRDefault="008F1856" w:rsidP="008F1856">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CC5F347" w14:textId="77777777" w:rsidR="008F1856" w:rsidRPr="009D5557" w:rsidRDefault="008F1856" w:rsidP="008F1856">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14:paraId="0112E501" w14:textId="77777777" w:rsidR="008F1856" w:rsidRPr="009D5557" w:rsidRDefault="008F1856" w:rsidP="008F1856">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4CE814BB" w14:textId="77777777" w:rsidR="008F1856" w:rsidRPr="009D5557" w:rsidRDefault="008F1856" w:rsidP="008F1856">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14:paraId="7E701AB4" w14:textId="77777777" w:rsidR="008F1856" w:rsidRDefault="008F1856" w:rsidP="008F1856">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14:paraId="6DBB3262" w14:textId="2DBD6FB7" w:rsidR="008F1856" w:rsidRPr="009D5557" w:rsidRDefault="008F1856" w:rsidP="008F1856">
            <w:pPr>
              <w:pStyle w:val="TAN"/>
              <w:rPr>
                <w:lang w:eastAsia="ja-JP"/>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tc>
      </w:tr>
    </w:tbl>
    <w:p w14:paraId="67426991" w14:textId="77777777" w:rsidR="00C16DBF" w:rsidRPr="009D5557" w:rsidRDefault="00C16DBF" w:rsidP="00C16DBF">
      <w:pPr>
        <w:rPr>
          <w:lang w:eastAsia="zh-CN"/>
        </w:rPr>
      </w:pPr>
    </w:p>
    <w:p w14:paraId="79D8CDE4" w14:textId="7C083FE3" w:rsidR="00C16DBF" w:rsidRPr="009D5557" w:rsidRDefault="00C16DBF" w:rsidP="00C16DBF">
      <w:pPr>
        <w:pStyle w:val="2"/>
        <w:keepLines w:val="0"/>
        <w:rPr>
          <w:lang w:eastAsia="zh-CN"/>
        </w:rPr>
      </w:pPr>
      <w:bookmarkStart w:id="21" w:name="_Toc445294143"/>
      <w:bookmarkStart w:id="22" w:name="_Toc445296434"/>
      <w:bookmarkStart w:id="23" w:name="_Toc456718629"/>
      <w:bookmarkStart w:id="24" w:name="_Toc459725948"/>
      <w:r>
        <w:rPr>
          <w:rFonts w:hint="eastAsia"/>
          <w:lang w:eastAsia="zh-CN"/>
        </w:rPr>
        <w:t>7</w:t>
      </w:r>
      <w:r w:rsidRPr="009D5557">
        <w:t>.</w:t>
      </w:r>
      <w:r w:rsidRPr="009D5557">
        <w:rPr>
          <w:rFonts w:hint="eastAsia"/>
          <w:lang w:eastAsia="zh-CN"/>
        </w:rPr>
        <w:t>2</w:t>
      </w:r>
      <w:r w:rsidRPr="009D5557">
        <w:tab/>
      </w:r>
      <w:r w:rsidRPr="009D5557">
        <w:rPr>
          <w:rFonts w:hint="eastAsia"/>
          <w:lang w:eastAsia="zh-CN"/>
        </w:rPr>
        <w:t>Management Requirements</w:t>
      </w:r>
      <w:bookmarkEnd w:id="21"/>
      <w:bookmarkEnd w:id="22"/>
      <w:bookmarkEnd w:id="23"/>
      <w:bookmarkEnd w:id="24"/>
    </w:p>
    <w:p w14:paraId="0D5FAB74" w14:textId="77777777" w:rsidR="00C16DBF" w:rsidRPr="009D5557" w:rsidRDefault="00C16DBF" w:rsidP="00C16DBF">
      <w:pPr>
        <w:pStyle w:val="TH"/>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2</w:t>
      </w:r>
      <w:r w:rsidR="00240335">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8"/>
        <w:gridCol w:w="7590"/>
      </w:tblGrid>
      <w:tr w:rsidR="008C20D1" w:rsidRPr="009D5557" w14:paraId="62345B2A" w14:textId="77777777" w:rsidTr="00014571">
        <w:trPr>
          <w:tblHeader/>
          <w:jc w:val="center"/>
        </w:trPr>
        <w:tc>
          <w:tcPr>
            <w:tcW w:w="1548" w:type="dxa"/>
            <w:tcBorders>
              <w:top w:val="single" w:sz="4" w:space="0" w:color="auto"/>
              <w:left w:val="single" w:sz="4" w:space="0" w:color="auto"/>
              <w:bottom w:val="single" w:sz="4" w:space="0" w:color="auto"/>
              <w:right w:val="single" w:sz="4" w:space="0" w:color="auto"/>
            </w:tcBorders>
            <w:hideMark/>
          </w:tcPr>
          <w:p w14:paraId="2A412BED" w14:textId="77777777" w:rsidR="008C20D1" w:rsidRPr="009D5557" w:rsidRDefault="008C20D1" w:rsidP="008F2F43">
            <w:pPr>
              <w:pStyle w:val="TAH"/>
              <w:keepLines w:val="0"/>
              <w:rPr>
                <w:rFonts w:eastAsia="Malgun Gothic"/>
                <w:kern w:val="24"/>
                <w:sz w:val="20"/>
                <w:lang w:eastAsia="ko-KR"/>
              </w:rPr>
            </w:pPr>
            <w:r w:rsidRPr="009D5557">
              <w:rPr>
                <w:kern w:val="24"/>
              </w:rPr>
              <w:t>Requirement ID</w:t>
            </w:r>
          </w:p>
        </w:tc>
        <w:tc>
          <w:tcPr>
            <w:tcW w:w="7590" w:type="dxa"/>
            <w:tcBorders>
              <w:top w:val="single" w:sz="4" w:space="0" w:color="auto"/>
              <w:left w:val="single" w:sz="4" w:space="0" w:color="auto"/>
              <w:bottom w:val="single" w:sz="4" w:space="0" w:color="auto"/>
              <w:right w:val="single" w:sz="4" w:space="0" w:color="auto"/>
            </w:tcBorders>
            <w:hideMark/>
          </w:tcPr>
          <w:p w14:paraId="213EF213" w14:textId="77777777" w:rsidR="008C20D1" w:rsidRPr="009D5557" w:rsidRDefault="008C20D1" w:rsidP="008F2F43">
            <w:pPr>
              <w:pStyle w:val="TAH"/>
              <w:keepLines w:val="0"/>
              <w:rPr>
                <w:rFonts w:eastAsia="Malgun Gothic"/>
                <w:sz w:val="20"/>
                <w:lang w:eastAsia="ko-KR"/>
              </w:rPr>
            </w:pPr>
            <w:r w:rsidRPr="009D5557">
              <w:rPr>
                <w:kern w:val="24"/>
              </w:rPr>
              <w:t>Description</w:t>
            </w:r>
          </w:p>
        </w:tc>
      </w:tr>
      <w:tr w:rsidR="008C20D1" w:rsidRPr="009D5557" w14:paraId="0A6BE55E"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hideMark/>
          </w:tcPr>
          <w:p w14:paraId="0D9A3EE4" w14:textId="77777777" w:rsidR="008C20D1" w:rsidRPr="009D5557" w:rsidRDefault="008C20D1" w:rsidP="008F2F43">
            <w:pPr>
              <w:pStyle w:val="TAC"/>
              <w:keepLines w:val="0"/>
              <w:rPr>
                <w:rFonts w:eastAsia="Malgun Gothic"/>
                <w:kern w:val="24"/>
                <w:lang w:eastAsia="ko-KR"/>
              </w:rPr>
            </w:pPr>
            <w:r w:rsidRPr="009D5557">
              <w:rPr>
                <w:rFonts w:eastAsia="Malgun Gothic"/>
                <w:kern w:val="24"/>
                <w:lang w:eastAsia="ko-KR"/>
              </w:rPr>
              <w:t>MGR-001</w:t>
            </w:r>
          </w:p>
        </w:tc>
        <w:tc>
          <w:tcPr>
            <w:tcW w:w="7590" w:type="dxa"/>
            <w:tcBorders>
              <w:top w:val="single" w:sz="4" w:space="0" w:color="auto"/>
              <w:left w:val="single" w:sz="4" w:space="0" w:color="auto"/>
              <w:bottom w:val="single" w:sz="4" w:space="0" w:color="auto"/>
              <w:right w:val="single" w:sz="4" w:space="0" w:color="auto"/>
            </w:tcBorders>
            <w:hideMark/>
          </w:tcPr>
          <w:p w14:paraId="716B6221" w14:textId="77777777" w:rsidR="008C20D1" w:rsidRPr="009D5557" w:rsidRDefault="008C20D1" w:rsidP="008F2F4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r>
      <w:tr w:rsidR="008C20D1" w:rsidRPr="009D5557" w14:paraId="5A9C46C0"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hideMark/>
          </w:tcPr>
          <w:p w14:paraId="684AEB1D" w14:textId="77777777" w:rsidR="008C20D1" w:rsidRPr="009D5557" w:rsidRDefault="008C20D1" w:rsidP="008F2F43">
            <w:pPr>
              <w:pStyle w:val="TAC"/>
              <w:keepLines w:val="0"/>
              <w:rPr>
                <w:rFonts w:eastAsia="Malgun Gothic"/>
                <w:kern w:val="24"/>
                <w:lang w:eastAsia="ko-KR"/>
              </w:rPr>
            </w:pPr>
            <w:r w:rsidRPr="009D5557">
              <w:rPr>
                <w:rFonts w:eastAsia="Malgun Gothic"/>
                <w:kern w:val="24"/>
                <w:lang w:eastAsia="ko-KR"/>
              </w:rPr>
              <w:t>MGR-002</w:t>
            </w:r>
          </w:p>
        </w:tc>
        <w:tc>
          <w:tcPr>
            <w:tcW w:w="7590" w:type="dxa"/>
            <w:tcBorders>
              <w:top w:val="single" w:sz="4" w:space="0" w:color="auto"/>
              <w:left w:val="single" w:sz="4" w:space="0" w:color="auto"/>
              <w:bottom w:val="single" w:sz="4" w:space="0" w:color="auto"/>
              <w:right w:val="single" w:sz="4" w:space="0" w:color="auto"/>
            </w:tcBorders>
            <w:hideMark/>
          </w:tcPr>
          <w:p w14:paraId="1D2A9892" w14:textId="77777777" w:rsidR="008C20D1" w:rsidRPr="009D5557" w:rsidRDefault="008C20D1" w:rsidP="008F2F4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r>
      <w:tr w:rsidR="008C20D1" w:rsidRPr="009D5557" w14:paraId="49C14973"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hideMark/>
          </w:tcPr>
          <w:p w14:paraId="385325F1" w14:textId="77777777" w:rsidR="008C20D1" w:rsidRPr="009D5557" w:rsidRDefault="008C20D1" w:rsidP="008F2F43">
            <w:pPr>
              <w:pStyle w:val="TAC"/>
              <w:keepLines w:val="0"/>
              <w:rPr>
                <w:rFonts w:eastAsia="Malgun Gothic"/>
                <w:kern w:val="24"/>
                <w:lang w:eastAsia="ko-KR"/>
              </w:rPr>
            </w:pPr>
            <w:r w:rsidRPr="009D5557">
              <w:rPr>
                <w:rFonts w:eastAsia="Malgun Gothic"/>
                <w:kern w:val="24"/>
                <w:lang w:eastAsia="ko-KR"/>
              </w:rPr>
              <w:t>MGR-003</w:t>
            </w:r>
          </w:p>
        </w:tc>
        <w:tc>
          <w:tcPr>
            <w:tcW w:w="7590" w:type="dxa"/>
            <w:tcBorders>
              <w:top w:val="single" w:sz="4" w:space="0" w:color="auto"/>
              <w:left w:val="single" w:sz="4" w:space="0" w:color="auto"/>
              <w:bottom w:val="single" w:sz="4" w:space="0" w:color="auto"/>
              <w:right w:val="single" w:sz="4" w:space="0" w:color="auto"/>
            </w:tcBorders>
            <w:hideMark/>
          </w:tcPr>
          <w:p w14:paraId="68E3617F" w14:textId="77777777" w:rsidR="008C20D1" w:rsidRPr="009D5557" w:rsidRDefault="008C20D1" w:rsidP="008F2F4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r>
      <w:tr w:rsidR="008C20D1" w:rsidRPr="009D5557" w14:paraId="62A4BC14"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hideMark/>
          </w:tcPr>
          <w:p w14:paraId="172B92FA" w14:textId="77777777" w:rsidR="008C20D1" w:rsidRPr="009D5557" w:rsidRDefault="008C20D1" w:rsidP="008F2F43">
            <w:pPr>
              <w:pStyle w:val="TAC"/>
              <w:keepLines w:val="0"/>
              <w:rPr>
                <w:rFonts w:eastAsia="Malgun Gothic"/>
                <w:kern w:val="24"/>
                <w:lang w:eastAsia="ko-KR"/>
              </w:rPr>
            </w:pPr>
            <w:r w:rsidRPr="009D5557">
              <w:rPr>
                <w:rFonts w:eastAsia="Malgun Gothic"/>
                <w:kern w:val="24"/>
                <w:lang w:eastAsia="ko-KR"/>
              </w:rPr>
              <w:t>MGR-004</w:t>
            </w:r>
          </w:p>
        </w:tc>
        <w:tc>
          <w:tcPr>
            <w:tcW w:w="7590" w:type="dxa"/>
            <w:tcBorders>
              <w:top w:val="single" w:sz="4" w:space="0" w:color="auto"/>
              <w:left w:val="single" w:sz="4" w:space="0" w:color="auto"/>
              <w:bottom w:val="single" w:sz="4" w:space="0" w:color="auto"/>
              <w:right w:val="single" w:sz="4" w:space="0" w:color="auto"/>
            </w:tcBorders>
            <w:hideMark/>
          </w:tcPr>
          <w:p w14:paraId="7DB23E42" w14:textId="77777777" w:rsidR="008C20D1" w:rsidRPr="009D5557" w:rsidRDefault="008C20D1" w:rsidP="008F2F4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r>
      <w:tr w:rsidR="008C20D1" w:rsidRPr="009D5557" w14:paraId="709C8F94"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64D02BEC" w14:textId="77777777" w:rsidR="008C20D1" w:rsidRPr="009D5557" w:rsidRDefault="008C20D1" w:rsidP="008F2F43">
            <w:pPr>
              <w:pStyle w:val="TAC"/>
              <w:keepLines w:val="0"/>
              <w:rPr>
                <w:kern w:val="24"/>
                <w:lang w:eastAsia="zh-CN"/>
              </w:rPr>
            </w:pPr>
            <w:r w:rsidRPr="009D5557">
              <w:rPr>
                <w:rFonts w:hint="eastAsia"/>
                <w:kern w:val="24"/>
                <w:lang w:eastAsia="zh-CN"/>
              </w:rPr>
              <w:t>MGR-005</w:t>
            </w:r>
          </w:p>
        </w:tc>
        <w:tc>
          <w:tcPr>
            <w:tcW w:w="7590" w:type="dxa"/>
            <w:tcBorders>
              <w:top w:val="single" w:sz="4" w:space="0" w:color="auto"/>
              <w:left w:val="single" w:sz="4" w:space="0" w:color="auto"/>
              <w:bottom w:val="single" w:sz="4" w:space="0" w:color="auto"/>
              <w:right w:val="single" w:sz="4" w:space="0" w:color="auto"/>
            </w:tcBorders>
            <w:hideMark/>
          </w:tcPr>
          <w:p w14:paraId="2131E2B7" w14:textId="77777777" w:rsidR="008C20D1" w:rsidRPr="009D5557" w:rsidRDefault="008C20D1" w:rsidP="008F2F4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r>
      <w:tr w:rsidR="008C20D1" w:rsidRPr="009D5557" w14:paraId="4615D968"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413D0552" w14:textId="77777777" w:rsidR="008C20D1" w:rsidRPr="009D5557" w:rsidRDefault="008C20D1" w:rsidP="008F2F43">
            <w:pPr>
              <w:pStyle w:val="TAC"/>
              <w:keepLines w:val="0"/>
              <w:rPr>
                <w:kern w:val="24"/>
                <w:lang w:eastAsia="zh-CN"/>
              </w:rPr>
            </w:pPr>
            <w:r w:rsidRPr="009D5557">
              <w:rPr>
                <w:rFonts w:hint="eastAsia"/>
                <w:kern w:val="24"/>
                <w:lang w:eastAsia="zh-CN"/>
              </w:rPr>
              <w:t>MGR-006</w:t>
            </w:r>
          </w:p>
        </w:tc>
        <w:tc>
          <w:tcPr>
            <w:tcW w:w="7590" w:type="dxa"/>
            <w:tcBorders>
              <w:top w:val="single" w:sz="4" w:space="0" w:color="auto"/>
              <w:left w:val="single" w:sz="4" w:space="0" w:color="auto"/>
              <w:bottom w:val="single" w:sz="4" w:space="0" w:color="auto"/>
              <w:right w:val="single" w:sz="4" w:space="0" w:color="auto"/>
            </w:tcBorders>
            <w:hideMark/>
          </w:tcPr>
          <w:p w14:paraId="5D01EBA3" w14:textId="77777777" w:rsidR="008C20D1" w:rsidRPr="009D5557" w:rsidRDefault="008C20D1" w:rsidP="008F2F4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r>
      <w:tr w:rsidR="008C20D1" w:rsidRPr="009D5557" w14:paraId="09B1A970"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4F423269"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MGR-007</w:t>
            </w:r>
          </w:p>
        </w:tc>
        <w:tc>
          <w:tcPr>
            <w:tcW w:w="7590" w:type="dxa"/>
            <w:tcBorders>
              <w:top w:val="single" w:sz="4" w:space="0" w:color="auto"/>
              <w:left w:val="single" w:sz="4" w:space="0" w:color="auto"/>
              <w:bottom w:val="single" w:sz="4" w:space="0" w:color="auto"/>
              <w:right w:val="single" w:sz="4" w:space="0" w:color="auto"/>
            </w:tcBorders>
            <w:hideMark/>
          </w:tcPr>
          <w:p w14:paraId="3994D8DC" w14:textId="77777777" w:rsidR="008C20D1" w:rsidRPr="009D5557" w:rsidRDefault="008C20D1" w:rsidP="008F2F4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r>
      <w:tr w:rsidR="008C20D1" w:rsidRPr="009D5557" w14:paraId="542E9B01"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7FBDDED6"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MGR-008</w:t>
            </w:r>
          </w:p>
        </w:tc>
        <w:tc>
          <w:tcPr>
            <w:tcW w:w="7590" w:type="dxa"/>
            <w:tcBorders>
              <w:top w:val="single" w:sz="4" w:space="0" w:color="auto"/>
              <w:left w:val="single" w:sz="4" w:space="0" w:color="auto"/>
              <w:bottom w:val="single" w:sz="4" w:space="0" w:color="auto"/>
              <w:right w:val="single" w:sz="4" w:space="0" w:color="auto"/>
            </w:tcBorders>
            <w:hideMark/>
          </w:tcPr>
          <w:p w14:paraId="321ABDF1" w14:textId="77777777" w:rsidR="008C20D1" w:rsidRPr="009D5557" w:rsidRDefault="008C20D1" w:rsidP="008F2F4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r>
      <w:tr w:rsidR="008C20D1" w:rsidRPr="009D5557" w14:paraId="6D7FEE24"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1AFD5D71"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MGR-009</w:t>
            </w:r>
          </w:p>
        </w:tc>
        <w:tc>
          <w:tcPr>
            <w:tcW w:w="7590" w:type="dxa"/>
            <w:tcBorders>
              <w:top w:val="single" w:sz="4" w:space="0" w:color="auto"/>
              <w:left w:val="single" w:sz="4" w:space="0" w:color="auto"/>
              <w:bottom w:val="single" w:sz="4" w:space="0" w:color="auto"/>
              <w:right w:val="single" w:sz="4" w:space="0" w:color="auto"/>
            </w:tcBorders>
            <w:hideMark/>
          </w:tcPr>
          <w:p w14:paraId="04F676FF" w14:textId="77777777" w:rsidR="008C20D1" w:rsidRPr="009D5557" w:rsidRDefault="008C20D1" w:rsidP="008F2F4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w:t>
            </w:r>
            <w:r w:rsidRPr="009D5557">
              <w:rPr>
                <w:rFonts w:hint="eastAsia"/>
                <w:lang w:eastAsia="zh-CN"/>
              </w:rPr>
              <w:lastRenderedPageBreak/>
              <w:t xml:space="preserve">Gateways/Devices and other </w:t>
            </w:r>
            <w:r w:rsidRPr="009D5557">
              <w:t>devices in M2M Area Networks.</w:t>
            </w:r>
          </w:p>
        </w:tc>
      </w:tr>
      <w:tr w:rsidR="008C20D1" w:rsidRPr="009D5557" w14:paraId="54AA1A5B"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5FDFBC69" w14:textId="77777777" w:rsidR="008C20D1" w:rsidRPr="009D5557" w:rsidRDefault="008C20D1" w:rsidP="008F2F43">
            <w:pPr>
              <w:pStyle w:val="TAC"/>
              <w:keepNext w:val="0"/>
              <w:keepLines w:val="0"/>
              <w:rPr>
                <w:kern w:val="24"/>
                <w:lang w:eastAsia="zh-CN"/>
              </w:rPr>
            </w:pPr>
            <w:r w:rsidRPr="009D5557">
              <w:rPr>
                <w:rFonts w:hint="eastAsia"/>
                <w:kern w:val="24"/>
                <w:lang w:eastAsia="zh-CN"/>
              </w:rPr>
              <w:lastRenderedPageBreak/>
              <w:t>MGR-010</w:t>
            </w:r>
          </w:p>
        </w:tc>
        <w:tc>
          <w:tcPr>
            <w:tcW w:w="7590" w:type="dxa"/>
            <w:tcBorders>
              <w:top w:val="single" w:sz="4" w:space="0" w:color="auto"/>
              <w:left w:val="single" w:sz="4" w:space="0" w:color="auto"/>
              <w:bottom w:val="single" w:sz="4" w:space="0" w:color="auto"/>
              <w:right w:val="single" w:sz="4" w:space="0" w:color="auto"/>
            </w:tcBorders>
            <w:hideMark/>
          </w:tcPr>
          <w:p w14:paraId="254BE030" w14:textId="77777777" w:rsidR="008C20D1" w:rsidRPr="009D5557" w:rsidRDefault="008C20D1" w:rsidP="008F2F4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r>
      <w:tr w:rsidR="008C20D1" w:rsidRPr="009D5557" w14:paraId="291F265A"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1CC200BC"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7590" w:type="dxa"/>
            <w:tcBorders>
              <w:top w:val="single" w:sz="4" w:space="0" w:color="auto"/>
              <w:left w:val="single" w:sz="4" w:space="0" w:color="auto"/>
              <w:bottom w:val="single" w:sz="4" w:space="0" w:color="auto"/>
              <w:right w:val="single" w:sz="4" w:space="0" w:color="auto"/>
            </w:tcBorders>
          </w:tcPr>
          <w:p w14:paraId="59A2E072" w14:textId="77777777" w:rsidR="008C20D1" w:rsidRPr="009D5557" w:rsidRDefault="008C20D1" w:rsidP="008F2F4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r>
      <w:tr w:rsidR="008C20D1" w:rsidRPr="009D5557" w14:paraId="2024840C"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2B0F1C4B"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7590" w:type="dxa"/>
            <w:tcBorders>
              <w:top w:val="single" w:sz="4" w:space="0" w:color="auto"/>
              <w:left w:val="single" w:sz="4" w:space="0" w:color="auto"/>
              <w:bottom w:val="single" w:sz="4" w:space="0" w:color="auto"/>
              <w:right w:val="single" w:sz="4" w:space="0" w:color="auto"/>
            </w:tcBorders>
          </w:tcPr>
          <w:p w14:paraId="7DBD3BAA" w14:textId="77777777" w:rsidR="008C20D1" w:rsidRPr="009D5557" w:rsidRDefault="008C20D1" w:rsidP="008F2F4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r>
      <w:tr w:rsidR="008C20D1" w:rsidRPr="009D5557" w14:paraId="09D8FD7A"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33EA96D4"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MGR-013</w:t>
            </w:r>
          </w:p>
        </w:tc>
        <w:tc>
          <w:tcPr>
            <w:tcW w:w="7590" w:type="dxa"/>
            <w:tcBorders>
              <w:top w:val="single" w:sz="4" w:space="0" w:color="auto"/>
              <w:left w:val="single" w:sz="4" w:space="0" w:color="auto"/>
              <w:bottom w:val="single" w:sz="4" w:space="0" w:color="auto"/>
              <w:right w:val="single" w:sz="4" w:space="0" w:color="auto"/>
            </w:tcBorders>
          </w:tcPr>
          <w:p w14:paraId="49A90E05" w14:textId="77777777" w:rsidR="008C20D1" w:rsidRPr="009D5557" w:rsidRDefault="008C20D1" w:rsidP="008F2F4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r>
      <w:tr w:rsidR="008C20D1" w:rsidRPr="009D5557" w14:paraId="17CF7B41"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6480DBCE"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MGR-014</w:t>
            </w:r>
          </w:p>
        </w:tc>
        <w:tc>
          <w:tcPr>
            <w:tcW w:w="7590" w:type="dxa"/>
            <w:tcBorders>
              <w:top w:val="single" w:sz="4" w:space="0" w:color="auto"/>
              <w:left w:val="single" w:sz="4" w:space="0" w:color="auto"/>
              <w:bottom w:val="single" w:sz="4" w:space="0" w:color="auto"/>
              <w:right w:val="single" w:sz="4" w:space="0" w:color="auto"/>
            </w:tcBorders>
          </w:tcPr>
          <w:p w14:paraId="3E7D474D" w14:textId="77777777" w:rsidR="008C20D1" w:rsidRPr="009D5557" w:rsidRDefault="008C20D1" w:rsidP="008F2F4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8C20D1" w:rsidRPr="009D5557" w14:paraId="41C4D771"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0DB838F8"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MGR-015</w:t>
            </w:r>
          </w:p>
        </w:tc>
        <w:tc>
          <w:tcPr>
            <w:tcW w:w="7590" w:type="dxa"/>
            <w:tcBorders>
              <w:top w:val="single" w:sz="4" w:space="0" w:color="auto"/>
              <w:left w:val="single" w:sz="4" w:space="0" w:color="auto"/>
              <w:bottom w:val="single" w:sz="4" w:space="0" w:color="auto"/>
              <w:right w:val="single" w:sz="4" w:space="0" w:color="auto"/>
            </w:tcBorders>
          </w:tcPr>
          <w:p w14:paraId="6F6E3917" w14:textId="77777777" w:rsidR="008C20D1" w:rsidRPr="009D5557" w:rsidRDefault="008C20D1" w:rsidP="008F2F4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r>
      <w:tr w:rsidR="008C20D1" w:rsidRPr="009D5557" w14:paraId="68B35255"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3789F0EE"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MGR-016</w:t>
            </w:r>
          </w:p>
        </w:tc>
        <w:tc>
          <w:tcPr>
            <w:tcW w:w="7590" w:type="dxa"/>
            <w:tcBorders>
              <w:top w:val="single" w:sz="4" w:space="0" w:color="auto"/>
              <w:left w:val="single" w:sz="4" w:space="0" w:color="auto"/>
              <w:bottom w:val="single" w:sz="4" w:space="0" w:color="auto"/>
              <w:right w:val="single" w:sz="4" w:space="0" w:color="auto"/>
            </w:tcBorders>
          </w:tcPr>
          <w:p w14:paraId="41EC9CFF" w14:textId="77777777" w:rsidR="008C20D1" w:rsidRPr="009D5557" w:rsidRDefault="008C20D1" w:rsidP="008F2F4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r>
      <w:tr w:rsidR="008C20D1" w:rsidRPr="009D5557" w14:paraId="703AC3BA"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426A7A0B" w14:textId="77777777" w:rsidR="008C20D1" w:rsidRPr="009D5557" w:rsidRDefault="008C20D1" w:rsidP="008F2F43">
            <w:pPr>
              <w:pStyle w:val="TAC"/>
              <w:keepNext w:val="0"/>
              <w:keepLines w:val="0"/>
              <w:rPr>
                <w:kern w:val="24"/>
                <w:lang w:eastAsia="zh-CN"/>
              </w:rPr>
            </w:pPr>
            <w:r w:rsidRPr="009D5557">
              <w:rPr>
                <w:rFonts w:hint="eastAsia"/>
                <w:kern w:val="24"/>
                <w:lang w:eastAsia="zh-CN"/>
              </w:rPr>
              <w:t>MGR-017</w:t>
            </w:r>
          </w:p>
        </w:tc>
        <w:tc>
          <w:tcPr>
            <w:tcW w:w="7590" w:type="dxa"/>
            <w:tcBorders>
              <w:top w:val="single" w:sz="4" w:space="0" w:color="auto"/>
              <w:left w:val="single" w:sz="4" w:space="0" w:color="auto"/>
              <w:bottom w:val="single" w:sz="4" w:space="0" w:color="auto"/>
              <w:right w:val="single" w:sz="4" w:space="0" w:color="auto"/>
            </w:tcBorders>
          </w:tcPr>
          <w:p w14:paraId="09D8D8CF" w14:textId="77777777" w:rsidR="008C20D1" w:rsidRPr="009D5557" w:rsidRDefault="008C20D1" w:rsidP="008F2F4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r>
      <w:tr w:rsidR="008C20D1" w:rsidRPr="009D5557" w14:paraId="0A789017"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04F2F5CE" w14:textId="3485E0C3" w:rsidR="008C20D1" w:rsidRPr="009D5557" w:rsidRDefault="008C20D1" w:rsidP="003A59DD">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tc>
        <w:tc>
          <w:tcPr>
            <w:tcW w:w="7590" w:type="dxa"/>
            <w:tcBorders>
              <w:top w:val="single" w:sz="4" w:space="0" w:color="auto"/>
              <w:left w:val="single" w:sz="4" w:space="0" w:color="auto"/>
              <w:bottom w:val="single" w:sz="4" w:space="0" w:color="auto"/>
              <w:right w:val="single" w:sz="4" w:space="0" w:color="auto"/>
            </w:tcBorders>
          </w:tcPr>
          <w:p w14:paraId="77CC8E4A" w14:textId="77777777" w:rsidR="008C20D1" w:rsidRPr="009D5557" w:rsidRDefault="008C20D1" w:rsidP="008F2F4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r>
      <w:tr w:rsidR="008C20D1" w:rsidRPr="009D5557" w14:paraId="711AE279" w14:textId="77777777" w:rsidTr="00014571">
        <w:trPr>
          <w:jc w:val="center"/>
        </w:trPr>
        <w:tc>
          <w:tcPr>
            <w:tcW w:w="1548" w:type="dxa"/>
            <w:tcBorders>
              <w:top w:val="single" w:sz="4" w:space="0" w:color="auto"/>
              <w:left w:val="single" w:sz="4" w:space="0" w:color="auto"/>
              <w:bottom w:val="single" w:sz="4" w:space="0" w:color="auto"/>
              <w:right w:val="single" w:sz="4" w:space="0" w:color="auto"/>
            </w:tcBorders>
          </w:tcPr>
          <w:p w14:paraId="01CEAF0E" w14:textId="6501C438" w:rsidR="008C20D1" w:rsidRPr="009D5557" w:rsidRDefault="008C20D1" w:rsidP="003A59DD">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tc>
        <w:tc>
          <w:tcPr>
            <w:tcW w:w="7590" w:type="dxa"/>
            <w:tcBorders>
              <w:top w:val="single" w:sz="4" w:space="0" w:color="auto"/>
              <w:left w:val="single" w:sz="4" w:space="0" w:color="auto"/>
              <w:bottom w:val="single" w:sz="4" w:space="0" w:color="auto"/>
              <w:right w:val="single" w:sz="4" w:space="0" w:color="auto"/>
            </w:tcBorders>
          </w:tcPr>
          <w:p w14:paraId="711E4D6D" w14:textId="0FD179FB" w:rsidR="008C20D1" w:rsidRPr="009D5557" w:rsidRDefault="008C20D1" w:rsidP="008F2F4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614D74">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r>
      <w:tr w:rsidR="008C20D1" w:rsidRPr="009D5557" w14:paraId="553F1270" w14:textId="77777777" w:rsidTr="00014571">
        <w:trPr>
          <w:trHeight w:val="381"/>
          <w:jc w:val="center"/>
        </w:trPr>
        <w:tc>
          <w:tcPr>
            <w:tcW w:w="9138" w:type="dxa"/>
            <w:gridSpan w:val="2"/>
            <w:tcBorders>
              <w:top w:val="single" w:sz="4" w:space="0" w:color="auto"/>
              <w:left w:val="single" w:sz="4" w:space="0" w:color="auto"/>
              <w:bottom w:val="single" w:sz="4" w:space="0" w:color="auto"/>
              <w:right w:val="single" w:sz="4" w:space="0" w:color="auto"/>
            </w:tcBorders>
          </w:tcPr>
          <w:p w14:paraId="2B41BD71" w14:textId="77777777" w:rsidR="008C20D1" w:rsidRPr="008C20D1" w:rsidRDefault="008C20D1" w:rsidP="008F2F43">
            <w:pPr>
              <w:pStyle w:val="TAN"/>
              <w:rPr>
                <w:rFonts w:eastAsia="宋体"/>
                <w:lang w:val="en-US" w:eastAsia="ja-JP"/>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14:paraId="6FB32C26" w14:textId="77777777" w:rsidR="00C16DBF" w:rsidRPr="009D5557" w:rsidRDefault="00C16DBF" w:rsidP="00C16DBF">
      <w:pPr>
        <w:rPr>
          <w:lang w:eastAsia="zh-CN"/>
        </w:rPr>
      </w:pPr>
    </w:p>
    <w:p w14:paraId="47B1A95C" w14:textId="7E211180" w:rsidR="00C16DBF" w:rsidRPr="009D5557" w:rsidRDefault="00C16DBF" w:rsidP="00C16DBF">
      <w:pPr>
        <w:pStyle w:val="2"/>
        <w:keepLines w:val="0"/>
        <w:rPr>
          <w:lang w:eastAsia="zh-CN"/>
        </w:rPr>
      </w:pPr>
      <w:bookmarkStart w:id="25" w:name="_Toc445294144"/>
      <w:bookmarkStart w:id="26" w:name="_Toc445296435"/>
      <w:bookmarkStart w:id="27" w:name="_Toc456718630"/>
      <w:bookmarkStart w:id="28" w:name="_Toc459725949"/>
      <w:r>
        <w:rPr>
          <w:rFonts w:hint="eastAsia"/>
          <w:lang w:eastAsia="zh-CN"/>
        </w:rPr>
        <w:t>7</w:t>
      </w:r>
      <w:r w:rsidRPr="009D5557">
        <w:t>.</w:t>
      </w:r>
      <w:r w:rsidRPr="009D5557">
        <w:rPr>
          <w:rFonts w:hint="eastAsia"/>
          <w:lang w:eastAsia="zh-CN"/>
        </w:rPr>
        <w:t>3</w:t>
      </w:r>
      <w:r w:rsidRPr="009D5557">
        <w:tab/>
      </w:r>
      <w:r w:rsidRPr="009D5557">
        <w:rPr>
          <w:rFonts w:hint="eastAsia"/>
          <w:lang w:eastAsia="zh-CN"/>
        </w:rPr>
        <w:t>Semantics Requirements</w:t>
      </w:r>
      <w:bookmarkEnd w:id="25"/>
      <w:bookmarkEnd w:id="26"/>
      <w:bookmarkEnd w:id="27"/>
      <w:bookmarkEnd w:id="28"/>
    </w:p>
    <w:p w14:paraId="05BB1C7F" w14:textId="34E0C6AE" w:rsidR="00C16DBF" w:rsidRPr="009D5557" w:rsidRDefault="00824263" w:rsidP="00C16DBF">
      <w:pPr>
        <w:pStyle w:val="30"/>
        <w:keepLines w:val="0"/>
        <w:rPr>
          <w:lang w:eastAsia="zh-CN"/>
        </w:rPr>
      </w:pPr>
      <w:bookmarkStart w:id="29" w:name="_Toc445294145"/>
      <w:bookmarkStart w:id="30" w:name="_Toc445296436"/>
      <w:bookmarkStart w:id="31" w:name="_Toc456718631"/>
      <w:bookmarkStart w:id="32" w:name="_Toc459725950"/>
      <w:r>
        <w:rPr>
          <w:lang w:eastAsia="zh-CN"/>
        </w:rPr>
        <w:t>7</w:t>
      </w:r>
      <w:r w:rsidR="00C16DBF" w:rsidRPr="009D5557">
        <w:rPr>
          <w:rFonts w:hint="eastAsia"/>
          <w:lang w:eastAsia="zh-CN"/>
        </w:rPr>
        <w:t>.3.1</w:t>
      </w:r>
      <w:r w:rsidR="00C16DBF" w:rsidRPr="009D5557">
        <w:rPr>
          <w:rFonts w:hint="eastAsia"/>
          <w:lang w:eastAsia="zh-CN"/>
        </w:rPr>
        <w:tab/>
      </w:r>
      <w:r w:rsidR="00C16DBF" w:rsidRPr="009D5557">
        <w:rPr>
          <w:lang w:eastAsia="zh-CN"/>
        </w:rPr>
        <w:t xml:space="preserve">Ontology </w:t>
      </w:r>
      <w:r w:rsidR="00C16DBF" w:rsidRPr="009D5557">
        <w:rPr>
          <w:rFonts w:eastAsia="宋体" w:hint="eastAsia"/>
          <w:lang w:eastAsia="zh-CN"/>
        </w:rPr>
        <w:t>R</w:t>
      </w:r>
      <w:r w:rsidR="00C16DBF" w:rsidRPr="009D5557">
        <w:rPr>
          <w:lang w:eastAsia="zh-CN"/>
        </w:rPr>
        <w:t>elated</w:t>
      </w:r>
      <w:r w:rsidR="00C16DBF" w:rsidRPr="009D5557">
        <w:rPr>
          <w:rFonts w:hint="eastAsia"/>
          <w:lang w:eastAsia="zh-CN"/>
        </w:rPr>
        <w:t xml:space="preserve"> Requirements</w:t>
      </w:r>
      <w:bookmarkEnd w:id="29"/>
      <w:bookmarkEnd w:id="30"/>
      <w:bookmarkEnd w:id="31"/>
      <w:bookmarkEnd w:id="32"/>
    </w:p>
    <w:p w14:paraId="7640E117" w14:textId="77777777" w:rsidR="00C16DBF" w:rsidRPr="009D5557" w:rsidRDefault="00C16DBF" w:rsidP="00C16DBF">
      <w:pPr>
        <w:pStyle w:val="TH"/>
        <w:keepNext w:val="0"/>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3</w:t>
      </w:r>
      <w:r w:rsidR="00240335">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562"/>
      </w:tblGrid>
      <w:tr w:rsidR="008C20D1" w:rsidRPr="009D5557" w14:paraId="703EC9CF" w14:textId="77777777" w:rsidTr="00014571">
        <w:trPr>
          <w:tblHeader/>
          <w:jc w:val="center"/>
        </w:trPr>
        <w:tc>
          <w:tcPr>
            <w:tcW w:w="1631" w:type="dxa"/>
            <w:tcBorders>
              <w:top w:val="single" w:sz="4" w:space="0" w:color="auto"/>
              <w:left w:val="single" w:sz="4" w:space="0" w:color="auto"/>
              <w:bottom w:val="single" w:sz="4" w:space="0" w:color="auto"/>
              <w:right w:val="single" w:sz="4" w:space="0" w:color="auto"/>
            </w:tcBorders>
          </w:tcPr>
          <w:p w14:paraId="32082EF6" w14:textId="77777777" w:rsidR="008C20D1" w:rsidRPr="009D5557" w:rsidRDefault="008C20D1" w:rsidP="008F2F43">
            <w:pPr>
              <w:pStyle w:val="TAH"/>
              <w:keepNext w:val="0"/>
              <w:keepLines w:val="0"/>
              <w:rPr>
                <w:kern w:val="24"/>
                <w:sz w:val="20"/>
              </w:rPr>
            </w:pPr>
            <w:r w:rsidRPr="009D5557">
              <w:rPr>
                <w:kern w:val="24"/>
              </w:rPr>
              <w:lastRenderedPageBreak/>
              <w:t>Requirement ID</w:t>
            </w:r>
          </w:p>
        </w:tc>
        <w:tc>
          <w:tcPr>
            <w:tcW w:w="7562" w:type="dxa"/>
            <w:tcBorders>
              <w:top w:val="single" w:sz="4" w:space="0" w:color="auto"/>
              <w:left w:val="single" w:sz="4" w:space="0" w:color="auto"/>
              <w:bottom w:val="single" w:sz="4" w:space="0" w:color="auto"/>
              <w:right w:val="single" w:sz="4" w:space="0" w:color="auto"/>
            </w:tcBorders>
          </w:tcPr>
          <w:p w14:paraId="7EFE53BA" w14:textId="77777777" w:rsidR="008C20D1" w:rsidRPr="009D5557" w:rsidRDefault="008C20D1" w:rsidP="008F2F43">
            <w:pPr>
              <w:pStyle w:val="TAH"/>
              <w:keepNext w:val="0"/>
              <w:keepLines w:val="0"/>
              <w:rPr>
                <w:sz w:val="20"/>
              </w:rPr>
            </w:pPr>
            <w:r w:rsidRPr="009D5557">
              <w:rPr>
                <w:rFonts w:hint="eastAsia"/>
                <w:kern w:val="24"/>
              </w:rPr>
              <w:t>Description</w:t>
            </w:r>
          </w:p>
        </w:tc>
      </w:tr>
      <w:tr w:rsidR="008C20D1" w:rsidRPr="009D5557" w14:paraId="49F04106"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740D743C" w14:textId="554A02E7" w:rsidR="008C20D1" w:rsidRPr="00957A24" w:rsidDel="0072719E" w:rsidRDefault="008C20D1" w:rsidP="003A59DD">
            <w:pPr>
              <w:pStyle w:val="TAC"/>
              <w:keepNext w:val="0"/>
              <w:keepLines w:val="0"/>
              <w:rPr>
                <w:rFonts w:eastAsia="宋体"/>
                <w:kern w:val="24"/>
                <w:lang w:eastAsia="zh-CN"/>
              </w:rPr>
            </w:pPr>
            <w:r w:rsidRPr="009D5557">
              <w:rPr>
                <w:kern w:val="24"/>
                <w:lang w:eastAsia="zh-CN"/>
              </w:rPr>
              <w:t>ONT-001</w:t>
            </w:r>
          </w:p>
        </w:tc>
        <w:tc>
          <w:tcPr>
            <w:tcW w:w="7562" w:type="dxa"/>
            <w:tcBorders>
              <w:top w:val="single" w:sz="4" w:space="0" w:color="auto"/>
              <w:left w:val="single" w:sz="4" w:space="0" w:color="auto"/>
              <w:bottom w:val="single" w:sz="4" w:space="0" w:color="auto"/>
              <w:right w:val="single" w:sz="4" w:space="0" w:color="auto"/>
            </w:tcBorders>
            <w:vAlign w:val="center"/>
          </w:tcPr>
          <w:p w14:paraId="4331090C" w14:textId="77777777" w:rsidR="008C20D1" w:rsidRPr="009D5557" w:rsidDel="0072719E" w:rsidRDefault="008C20D1" w:rsidP="008F2F43">
            <w:pPr>
              <w:pStyle w:val="TAL"/>
              <w:keepNext w:val="0"/>
              <w:keepLines w:val="0"/>
            </w:pPr>
            <w:r w:rsidRPr="009D5557">
              <w:rPr>
                <w:rFonts w:cs="Arial"/>
                <w:szCs w:val="18"/>
                <w:lang w:eastAsia="en-GB"/>
              </w:rPr>
              <w:t>The M2M System shall support a standardized format for the rules/policies used to define service logic.</w:t>
            </w:r>
          </w:p>
        </w:tc>
      </w:tr>
      <w:tr w:rsidR="008C20D1" w:rsidRPr="009D5557" w14:paraId="593B8852"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677F8B3A" w14:textId="481114B2" w:rsidR="008C20D1" w:rsidRPr="00957A24" w:rsidDel="0072719E" w:rsidRDefault="008C20D1" w:rsidP="003A59DD">
            <w:pPr>
              <w:pStyle w:val="TAC"/>
              <w:keepNext w:val="0"/>
              <w:keepLines w:val="0"/>
              <w:rPr>
                <w:rFonts w:eastAsia="宋体"/>
                <w:kern w:val="24"/>
                <w:lang w:eastAsia="zh-CN"/>
              </w:rPr>
            </w:pPr>
            <w:r w:rsidRPr="009D5557">
              <w:rPr>
                <w:kern w:val="24"/>
                <w:lang w:eastAsia="zh-CN"/>
              </w:rPr>
              <w:t>ONT-002</w:t>
            </w:r>
          </w:p>
        </w:tc>
        <w:tc>
          <w:tcPr>
            <w:tcW w:w="7562" w:type="dxa"/>
            <w:tcBorders>
              <w:top w:val="single" w:sz="4" w:space="0" w:color="auto"/>
              <w:left w:val="single" w:sz="4" w:space="0" w:color="auto"/>
              <w:bottom w:val="single" w:sz="4" w:space="0" w:color="auto"/>
              <w:right w:val="single" w:sz="4" w:space="0" w:color="auto"/>
            </w:tcBorders>
            <w:vAlign w:val="center"/>
          </w:tcPr>
          <w:p w14:paraId="230D15E6" w14:textId="77777777" w:rsidR="008C20D1" w:rsidRPr="009D5557" w:rsidDel="0072719E" w:rsidRDefault="008C20D1" w:rsidP="008F2F4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r>
      <w:tr w:rsidR="008C20D1" w:rsidRPr="009D5557" w14:paraId="6F5CF837"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2B1CBFF6" w14:textId="18BEDA9D" w:rsidR="008C20D1" w:rsidRPr="00957A24" w:rsidDel="0072719E" w:rsidRDefault="008C20D1" w:rsidP="003A59DD">
            <w:pPr>
              <w:pStyle w:val="TAC"/>
              <w:keepNext w:val="0"/>
              <w:keepLines w:val="0"/>
              <w:rPr>
                <w:rFonts w:eastAsia="宋体"/>
                <w:kern w:val="24"/>
                <w:lang w:eastAsia="zh-CN"/>
              </w:rPr>
            </w:pPr>
            <w:r w:rsidRPr="009D5557">
              <w:rPr>
                <w:kern w:val="24"/>
                <w:lang w:eastAsia="zh-CN"/>
              </w:rPr>
              <w:t>ONT-003</w:t>
            </w:r>
          </w:p>
        </w:tc>
        <w:tc>
          <w:tcPr>
            <w:tcW w:w="7562" w:type="dxa"/>
            <w:tcBorders>
              <w:top w:val="single" w:sz="4" w:space="0" w:color="auto"/>
              <w:left w:val="single" w:sz="4" w:space="0" w:color="auto"/>
              <w:bottom w:val="single" w:sz="4" w:space="0" w:color="auto"/>
              <w:right w:val="single" w:sz="4" w:space="0" w:color="auto"/>
            </w:tcBorders>
            <w:vAlign w:val="center"/>
          </w:tcPr>
          <w:p w14:paraId="08FD0EBF" w14:textId="77777777" w:rsidR="008C20D1" w:rsidRPr="009D5557" w:rsidDel="0072719E" w:rsidRDefault="008C20D1" w:rsidP="008F2F43">
            <w:pPr>
              <w:pStyle w:val="TAL"/>
              <w:keepNext w:val="0"/>
              <w:keepLines w:val="0"/>
            </w:pPr>
            <w:r w:rsidRPr="009D5557">
              <w:rPr>
                <w:rFonts w:cs="Arial"/>
                <w:szCs w:val="18"/>
                <w:lang w:eastAsia="en-GB"/>
              </w:rPr>
              <w:t xml:space="preserve">The M2M System shall support a common modeling language for ontologies (e.g. OWL). </w:t>
            </w:r>
          </w:p>
        </w:tc>
      </w:tr>
      <w:tr w:rsidR="008C20D1" w:rsidRPr="009D5557" w14:paraId="7037A5B8"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2F814F96" w14:textId="48DF4CE5" w:rsidR="008C20D1" w:rsidRPr="00957A24" w:rsidDel="0072719E" w:rsidRDefault="008C20D1" w:rsidP="003A59DD">
            <w:pPr>
              <w:pStyle w:val="TAC"/>
              <w:keepNext w:val="0"/>
              <w:keepLines w:val="0"/>
              <w:rPr>
                <w:rFonts w:eastAsia="宋体"/>
                <w:kern w:val="24"/>
                <w:lang w:eastAsia="zh-CN"/>
              </w:rPr>
            </w:pPr>
            <w:r w:rsidRPr="009D5557">
              <w:rPr>
                <w:kern w:val="24"/>
                <w:lang w:eastAsia="zh-CN"/>
              </w:rPr>
              <w:t>ONT-004</w:t>
            </w:r>
          </w:p>
        </w:tc>
        <w:tc>
          <w:tcPr>
            <w:tcW w:w="7562" w:type="dxa"/>
            <w:tcBorders>
              <w:top w:val="single" w:sz="4" w:space="0" w:color="auto"/>
              <w:left w:val="single" w:sz="4" w:space="0" w:color="auto"/>
              <w:bottom w:val="single" w:sz="4" w:space="0" w:color="auto"/>
              <w:right w:val="single" w:sz="4" w:space="0" w:color="auto"/>
            </w:tcBorders>
            <w:vAlign w:val="center"/>
          </w:tcPr>
          <w:p w14:paraId="0ED70742" w14:textId="77777777" w:rsidR="008C20D1" w:rsidRPr="009D5557" w:rsidDel="0072719E" w:rsidRDefault="008C20D1" w:rsidP="008F2F43">
            <w:pPr>
              <w:pStyle w:val="TAL"/>
              <w:keepNext w:val="0"/>
              <w:keepLines w:val="0"/>
            </w:pPr>
            <w:r w:rsidRPr="009D5557">
              <w:rPr>
                <w:rFonts w:cs="Arial"/>
                <w:szCs w:val="18"/>
                <w:lang w:eastAsia="en-GB"/>
              </w:rPr>
              <w:t>The M2M System should be able to provide translation capabilities from different modeling languages for ontologies to the language adopted by oneM2M if the expressiveness of the imported ontology allows.</w:t>
            </w:r>
          </w:p>
        </w:tc>
      </w:tr>
      <w:tr w:rsidR="008C20D1" w:rsidRPr="009D5557" w14:paraId="6C93A5A8"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4853A6CC" w14:textId="7EA89AC2" w:rsidR="008C20D1" w:rsidRPr="00957A24" w:rsidDel="0072719E" w:rsidRDefault="008C20D1" w:rsidP="003A59DD">
            <w:pPr>
              <w:pStyle w:val="TAC"/>
              <w:keepNext w:val="0"/>
              <w:keepLines w:val="0"/>
              <w:rPr>
                <w:rFonts w:eastAsia="宋体"/>
                <w:kern w:val="24"/>
                <w:lang w:eastAsia="zh-CN"/>
              </w:rPr>
            </w:pPr>
            <w:r w:rsidRPr="009D5557">
              <w:rPr>
                <w:kern w:val="24"/>
                <w:lang w:eastAsia="zh-CN"/>
              </w:rPr>
              <w:t>ONT-005</w:t>
            </w:r>
          </w:p>
        </w:tc>
        <w:tc>
          <w:tcPr>
            <w:tcW w:w="7562" w:type="dxa"/>
            <w:tcBorders>
              <w:top w:val="single" w:sz="4" w:space="0" w:color="auto"/>
              <w:left w:val="single" w:sz="4" w:space="0" w:color="auto"/>
              <w:bottom w:val="single" w:sz="4" w:space="0" w:color="auto"/>
              <w:right w:val="single" w:sz="4" w:space="0" w:color="auto"/>
            </w:tcBorders>
            <w:vAlign w:val="center"/>
          </w:tcPr>
          <w:p w14:paraId="4C32C7A9" w14:textId="77777777" w:rsidR="008C20D1" w:rsidRPr="009D5557" w:rsidDel="0072719E" w:rsidRDefault="008C20D1" w:rsidP="008F2F4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r>
      <w:tr w:rsidR="008C20D1" w:rsidRPr="009D5557" w14:paraId="3FC5A23C"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7B68D7AF" w14:textId="0BE29D5C" w:rsidR="008C20D1" w:rsidRPr="00957A24" w:rsidDel="0072719E" w:rsidRDefault="008C20D1" w:rsidP="003A59DD">
            <w:pPr>
              <w:pStyle w:val="TAC"/>
              <w:keepNext w:val="0"/>
              <w:keepLines w:val="0"/>
              <w:rPr>
                <w:rFonts w:eastAsia="宋体"/>
                <w:kern w:val="24"/>
                <w:lang w:eastAsia="zh-CN"/>
              </w:rPr>
            </w:pPr>
            <w:r w:rsidRPr="009D5557">
              <w:rPr>
                <w:kern w:val="24"/>
                <w:lang w:eastAsia="zh-CN"/>
              </w:rPr>
              <w:t>ONT-006</w:t>
            </w:r>
          </w:p>
        </w:tc>
        <w:tc>
          <w:tcPr>
            <w:tcW w:w="7562" w:type="dxa"/>
            <w:tcBorders>
              <w:top w:val="single" w:sz="4" w:space="0" w:color="auto"/>
              <w:left w:val="single" w:sz="4" w:space="0" w:color="auto"/>
              <w:bottom w:val="single" w:sz="4" w:space="0" w:color="auto"/>
              <w:right w:val="single" w:sz="4" w:space="0" w:color="auto"/>
            </w:tcBorders>
            <w:vAlign w:val="center"/>
          </w:tcPr>
          <w:p w14:paraId="002742CC" w14:textId="77777777" w:rsidR="008C20D1" w:rsidRPr="009D5557" w:rsidDel="0072719E" w:rsidRDefault="008C20D1" w:rsidP="008F2F4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r>
      <w:tr w:rsidR="008C20D1" w:rsidRPr="009D5557" w14:paraId="57D7B430"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0696E4FB" w14:textId="7A61756F" w:rsidR="008C20D1" w:rsidRPr="00957A24" w:rsidDel="0072719E" w:rsidRDefault="008C20D1" w:rsidP="003A59DD">
            <w:pPr>
              <w:pStyle w:val="TAC"/>
              <w:keepNext w:val="0"/>
              <w:keepLines w:val="0"/>
              <w:rPr>
                <w:rFonts w:eastAsia="宋体"/>
                <w:kern w:val="24"/>
                <w:lang w:eastAsia="zh-CN"/>
              </w:rPr>
            </w:pPr>
            <w:r w:rsidRPr="009D5557">
              <w:rPr>
                <w:kern w:val="24"/>
                <w:lang w:eastAsia="zh-CN"/>
              </w:rPr>
              <w:t>ONT-007</w:t>
            </w:r>
          </w:p>
        </w:tc>
        <w:tc>
          <w:tcPr>
            <w:tcW w:w="7562" w:type="dxa"/>
            <w:tcBorders>
              <w:top w:val="single" w:sz="4" w:space="0" w:color="auto"/>
              <w:left w:val="single" w:sz="4" w:space="0" w:color="auto"/>
              <w:bottom w:val="single" w:sz="4" w:space="0" w:color="auto"/>
              <w:right w:val="single" w:sz="4" w:space="0" w:color="auto"/>
            </w:tcBorders>
            <w:vAlign w:val="center"/>
          </w:tcPr>
          <w:p w14:paraId="65DB1E10" w14:textId="77777777" w:rsidR="008C20D1" w:rsidRPr="009D5557" w:rsidDel="0072719E" w:rsidRDefault="008C20D1" w:rsidP="008F2F43">
            <w:pPr>
              <w:pStyle w:val="TAL"/>
              <w:keepNext w:val="0"/>
              <w:keepLines w:val="0"/>
            </w:pPr>
            <w:r w:rsidRPr="009D5557">
              <w:rPr>
                <w:rFonts w:cs="Arial"/>
                <w:szCs w:val="18"/>
                <w:lang w:eastAsia="en-GB"/>
              </w:rPr>
              <w:t>The M2M System shall be able to support extending ontologies in the M2M System.</w:t>
            </w:r>
          </w:p>
        </w:tc>
      </w:tr>
      <w:tr w:rsidR="008C20D1" w:rsidRPr="009D5557" w14:paraId="6D5CA4C6"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6E533332" w14:textId="42270C66" w:rsidR="008C20D1" w:rsidRPr="00907BCD" w:rsidDel="0072719E" w:rsidRDefault="008C20D1" w:rsidP="003A59DD">
            <w:pPr>
              <w:pStyle w:val="TAC"/>
              <w:keepNext w:val="0"/>
              <w:keepLines w:val="0"/>
              <w:rPr>
                <w:rFonts w:eastAsia="宋体"/>
                <w:kern w:val="24"/>
                <w:lang w:eastAsia="zh-CN"/>
              </w:rPr>
            </w:pPr>
            <w:r w:rsidRPr="009D5557">
              <w:rPr>
                <w:kern w:val="24"/>
                <w:lang w:eastAsia="zh-CN"/>
              </w:rPr>
              <w:t>ONT-008</w:t>
            </w:r>
          </w:p>
        </w:tc>
        <w:tc>
          <w:tcPr>
            <w:tcW w:w="7562" w:type="dxa"/>
            <w:tcBorders>
              <w:top w:val="single" w:sz="4" w:space="0" w:color="auto"/>
              <w:left w:val="single" w:sz="4" w:space="0" w:color="auto"/>
              <w:bottom w:val="single" w:sz="4" w:space="0" w:color="auto"/>
              <w:right w:val="single" w:sz="4" w:space="0" w:color="auto"/>
            </w:tcBorders>
            <w:vAlign w:val="center"/>
          </w:tcPr>
          <w:p w14:paraId="08E001B3" w14:textId="77777777" w:rsidR="008C20D1" w:rsidRPr="009D5557" w:rsidDel="0072719E" w:rsidRDefault="008C20D1" w:rsidP="008F2F4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r>
      <w:tr w:rsidR="008C20D1" w:rsidRPr="009D5557" w14:paraId="0E6E5766"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6DF0E9D6" w14:textId="0F4FE9A3" w:rsidR="008C20D1" w:rsidRPr="00907BCD" w:rsidDel="0072719E" w:rsidRDefault="008C20D1" w:rsidP="003A59DD">
            <w:pPr>
              <w:pStyle w:val="TAC"/>
              <w:keepNext w:val="0"/>
              <w:keepLines w:val="0"/>
              <w:rPr>
                <w:rFonts w:eastAsia="宋体"/>
                <w:kern w:val="24"/>
                <w:lang w:eastAsia="zh-CN"/>
              </w:rPr>
            </w:pPr>
            <w:r w:rsidRPr="009D5557">
              <w:rPr>
                <w:kern w:val="24"/>
                <w:lang w:eastAsia="zh-CN"/>
              </w:rPr>
              <w:t>ONT-009</w:t>
            </w:r>
          </w:p>
        </w:tc>
        <w:tc>
          <w:tcPr>
            <w:tcW w:w="7562" w:type="dxa"/>
            <w:tcBorders>
              <w:top w:val="single" w:sz="4" w:space="0" w:color="auto"/>
              <w:left w:val="single" w:sz="4" w:space="0" w:color="auto"/>
              <w:bottom w:val="single" w:sz="4" w:space="0" w:color="auto"/>
              <w:right w:val="single" w:sz="4" w:space="0" w:color="auto"/>
            </w:tcBorders>
            <w:vAlign w:val="center"/>
          </w:tcPr>
          <w:p w14:paraId="4E47B538" w14:textId="77777777" w:rsidR="008C20D1" w:rsidRPr="009D5557" w:rsidDel="0072719E" w:rsidRDefault="008C20D1" w:rsidP="008F2F4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r>
      <w:tr w:rsidR="008C20D1" w:rsidRPr="009D5557" w14:paraId="63DE5406"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5248AEC8" w14:textId="6ACAFEA4" w:rsidR="008C20D1" w:rsidRPr="00D3685F" w:rsidDel="0072719E" w:rsidRDefault="008C20D1" w:rsidP="003A59DD">
            <w:pPr>
              <w:pStyle w:val="TAC"/>
              <w:keepNext w:val="0"/>
              <w:keepLines w:val="0"/>
              <w:rPr>
                <w:rFonts w:eastAsia="宋体"/>
                <w:kern w:val="24"/>
                <w:lang w:eastAsia="zh-CN"/>
              </w:rPr>
            </w:pPr>
            <w:r w:rsidRPr="009D5557">
              <w:rPr>
                <w:kern w:val="24"/>
                <w:lang w:eastAsia="zh-CN"/>
              </w:rPr>
              <w:t>ONT-010</w:t>
            </w:r>
          </w:p>
        </w:tc>
        <w:tc>
          <w:tcPr>
            <w:tcW w:w="7562" w:type="dxa"/>
            <w:tcBorders>
              <w:top w:val="single" w:sz="4" w:space="0" w:color="auto"/>
              <w:left w:val="single" w:sz="4" w:space="0" w:color="auto"/>
              <w:bottom w:val="single" w:sz="4" w:space="0" w:color="auto"/>
              <w:right w:val="single" w:sz="4" w:space="0" w:color="auto"/>
            </w:tcBorders>
            <w:vAlign w:val="center"/>
          </w:tcPr>
          <w:p w14:paraId="49660832" w14:textId="77777777" w:rsidR="008C20D1" w:rsidRPr="009D5557" w:rsidDel="0072719E" w:rsidRDefault="008C20D1" w:rsidP="008F2F43">
            <w:pPr>
              <w:pStyle w:val="TAL"/>
              <w:keepNext w:val="0"/>
              <w:keepLines w:val="0"/>
            </w:pPr>
            <w:r w:rsidRPr="009D5557">
              <w:rPr>
                <w:rFonts w:cs="Arial"/>
                <w:szCs w:val="18"/>
                <w:lang w:eastAsia="en-GB"/>
              </w:rPr>
              <w:t>The M2M System shall be able to support simultaneous usage of multiple ontologies for the same M2M resource.</w:t>
            </w:r>
          </w:p>
        </w:tc>
      </w:tr>
      <w:tr w:rsidR="008C20D1" w:rsidRPr="009D5557" w14:paraId="462F5D22"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36E8F9E8" w14:textId="0190B5B7" w:rsidR="008C20D1" w:rsidRPr="00D3685F" w:rsidDel="0072719E" w:rsidRDefault="008C20D1" w:rsidP="003A59DD">
            <w:pPr>
              <w:pStyle w:val="TAC"/>
              <w:keepNext w:val="0"/>
              <w:keepLines w:val="0"/>
              <w:rPr>
                <w:rFonts w:eastAsia="宋体"/>
                <w:kern w:val="24"/>
                <w:lang w:eastAsia="zh-CN"/>
              </w:rPr>
            </w:pPr>
            <w:r w:rsidRPr="009D5557">
              <w:rPr>
                <w:kern w:val="24"/>
                <w:lang w:eastAsia="zh-CN"/>
              </w:rPr>
              <w:t>ONT-011</w:t>
            </w:r>
          </w:p>
        </w:tc>
        <w:tc>
          <w:tcPr>
            <w:tcW w:w="7562" w:type="dxa"/>
            <w:tcBorders>
              <w:top w:val="single" w:sz="4" w:space="0" w:color="auto"/>
              <w:left w:val="single" w:sz="4" w:space="0" w:color="auto"/>
              <w:bottom w:val="single" w:sz="4" w:space="0" w:color="auto"/>
              <w:right w:val="single" w:sz="4" w:space="0" w:color="auto"/>
            </w:tcBorders>
            <w:vAlign w:val="center"/>
          </w:tcPr>
          <w:p w14:paraId="22C80AF5" w14:textId="77777777" w:rsidR="008C20D1" w:rsidRPr="009D5557" w:rsidDel="0072719E" w:rsidRDefault="008C20D1" w:rsidP="008F2F43">
            <w:pPr>
              <w:pStyle w:val="TAL"/>
              <w:keepNext w:val="0"/>
              <w:keepLines w:val="0"/>
            </w:pPr>
            <w:r w:rsidRPr="009D5557">
              <w:rPr>
                <w:rFonts w:cs="Arial"/>
                <w:szCs w:val="18"/>
                <w:lang w:eastAsia="en-GB"/>
              </w:rPr>
              <w:t>The M2M System shall provide the capability for making ontology available in the M2M System, e.g. through announcement.</w:t>
            </w:r>
          </w:p>
        </w:tc>
      </w:tr>
      <w:tr w:rsidR="008C20D1" w:rsidRPr="009D5557" w14:paraId="0313AF56"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0E41B0CA" w14:textId="627E3363" w:rsidR="008C20D1" w:rsidRPr="00D3685F" w:rsidDel="0072719E" w:rsidRDefault="008C20D1" w:rsidP="003A59DD">
            <w:pPr>
              <w:pStyle w:val="TAC"/>
              <w:keepNext w:val="0"/>
              <w:keepLines w:val="0"/>
              <w:rPr>
                <w:rFonts w:eastAsia="宋体"/>
                <w:kern w:val="24"/>
                <w:lang w:eastAsia="zh-CN"/>
              </w:rPr>
            </w:pPr>
            <w:r w:rsidRPr="009D5557">
              <w:rPr>
                <w:kern w:val="24"/>
                <w:lang w:eastAsia="zh-CN"/>
              </w:rPr>
              <w:t>ONT-012</w:t>
            </w:r>
          </w:p>
        </w:tc>
        <w:tc>
          <w:tcPr>
            <w:tcW w:w="7562" w:type="dxa"/>
            <w:tcBorders>
              <w:top w:val="single" w:sz="4" w:space="0" w:color="auto"/>
              <w:left w:val="single" w:sz="4" w:space="0" w:color="auto"/>
              <w:bottom w:val="single" w:sz="4" w:space="0" w:color="auto"/>
              <w:right w:val="single" w:sz="4" w:space="0" w:color="auto"/>
            </w:tcBorders>
            <w:vAlign w:val="center"/>
          </w:tcPr>
          <w:p w14:paraId="0927EFE8" w14:textId="77777777" w:rsidR="008C20D1" w:rsidRPr="009D5557" w:rsidDel="0072719E" w:rsidRDefault="008C20D1" w:rsidP="008F2F43">
            <w:pPr>
              <w:pStyle w:val="TAL"/>
              <w:keepNext w:val="0"/>
              <w:keepLines w:val="0"/>
            </w:pPr>
            <w:r w:rsidRPr="009D5557">
              <w:rPr>
                <w:rFonts w:cs="Arial"/>
                <w:szCs w:val="18"/>
                <w:lang w:eastAsia="en-GB"/>
              </w:rPr>
              <w:t>The M2M System shall be able to support mechanisms to import external ontologies into the M2M System.</w:t>
            </w:r>
          </w:p>
        </w:tc>
      </w:tr>
      <w:tr w:rsidR="008C20D1" w:rsidRPr="009D5557" w14:paraId="6344A6A8"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412902FF" w14:textId="64DA0B88" w:rsidR="008C20D1" w:rsidRPr="00D3685F" w:rsidDel="0072719E" w:rsidRDefault="008C20D1" w:rsidP="003A59DD">
            <w:pPr>
              <w:pStyle w:val="TAC"/>
              <w:keepNext w:val="0"/>
              <w:keepLines w:val="0"/>
              <w:rPr>
                <w:rFonts w:eastAsia="宋体"/>
                <w:kern w:val="24"/>
                <w:lang w:eastAsia="zh-CN"/>
              </w:rPr>
            </w:pPr>
            <w:r w:rsidRPr="009D5557">
              <w:rPr>
                <w:kern w:val="24"/>
                <w:lang w:eastAsia="zh-CN"/>
              </w:rPr>
              <w:t>ONT-013</w:t>
            </w:r>
          </w:p>
        </w:tc>
        <w:tc>
          <w:tcPr>
            <w:tcW w:w="7562" w:type="dxa"/>
            <w:tcBorders>
              <w:top w:val="single" w:sz="4" w:space="0" w:color="auto"/>
              <w:left w:val="single" w:sz="4" w:space="0" w:color="auto"/>
              <w:bottom w:val="single" w:sz="4" w:space="0" w:color="auto"/>
              <w:right w:val="single" w:sz="4" w:space="0" w:color="auto"/>
            </w:tcBorders>
          </w:tcPr>
          <w:p w14:paraId="5D64C0E2" w14:textId="77777777" w:rsidR="008C20D1" w:rsidRPr="009D5557" w:rsidDel="0072719E" w:rsidRDefault="008C20D1" w:rsidP="008F2F43">
            <w:pPr>
              <w:pStyle w:val="TAL"/>
            </w:pPr>
            <w:r w:rsidRPr="009D5557">
              <w:rPr>
                <w:lang w:eastAsia="en-GB"/>
              </w:rPr>
              <w:t>The M2M System shall be able to support update of</w:t>
            </w:r>
            <w:r>
              <w:rPr>
                <w:lang w:eastAsia="en-GB"/>
              </w:rPr>
              <w:t xml:space="preserve"> </w:t>
            </w:r>
            <w:r w:rsidRPr="009D5557">
              <w:rPr>
                <w:lang w:eastAsia="en-GB"/>
              </w:rPr>
              <w:t>ontologies.</w:t>
            </w:r>
          </w:p>
        </w:tc>
      </w:tr>
      <w:tr w:rsidR="008C20D1" w:rsidRPr="009D5557" w14:paraId="637AD0A0"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18EBE2F1" w14:textId="4C52068F" w:rsidR="008C20D1" w:rsidRPr="00D3685F" w:rsidDel="0072719E" w:rsidRDefault="008C20D1" w:rsidP="003A59DD">
            <w:pPr>
              <w:pStyle w:val="TAC"/>
              <w:keepNext w:val="0"/>
              <w:keepLines w:val="0"/>
              <w:rPr>
                <w:rFonts w:eastAsia="宋体"/>
                <w:kern w:val="24"/>
                <w:lang w:eastAsia="zh-CN"/>
              </w:rPr>
            </w:pPr>
            <w:r w:rsidRPr="009D5557">
              <w:rPr>
                <w:kern w:val="24"/>
                <w:lang w:eastAsia="zh-CN"/>
              </w:rPr>
              <w:t>ONT-014</w:t>
            </w:r>
          </w:p>
        </w:tc>
        <w:tc>
          <w:tcPr>
            <w:tcW w:w="7562" w:type="dxa"/>
            <w:tcBorders>
              <w:top w:val="single" w:sz="4" w:space="0" w:color="auto"/>
              <w:left w:val="single" w:sz="4" w:space="0" w:color="auto"/>
              <w:bottom w:val="single" w:sz="4" w:space="0" w:color="auto"/>
              <w:right w:val="single" w:sz="4" w:space="0" w:color="auto"/>
            </w:tcBorders>
            <w:vAlign w:val="center"/>
          </w:tcPr>
          <w:p w14:paraId="2C6DF5D1" w14:textId="77777777" w:rsidR="008C20D1" w:rsidRPr="009D5557" w:rsidDel="0072719E" w:rsidRDefault="008C20D1" w:rsidP="008F2F43">
            <w:pPr>
              <w:pStyle w:val="TAL"/>
              <w:keepNext w:val="0"/>
              <w:keepLines w:val="0"/>
            </w:pPr>
            <w:r w:rsidRPr="009D5557">
              <w:rPr>
                <w:rFonts w:cs="Arial"/>
                <w:szCs w:val="18"/>
                <w:lang w:eastAsia="en-GB"/>
              </w:rPr>
              <w:t>The M2M System shall enable functions for data conversion based on ontologies.</w:t>
            </w:r>
          </w:p>
        </w:tc>
      </w:tr>
      <w:tr w:rsidR="008C20D1" w:rsidRPr="009D5557" w14:paraId="34134CF3"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667A258C" w14:textId="0FD01576" w:rsidR="008C20D1" w:rsidRPr="00D3685F" w:rsidDel="0072719E" w:rsidRDefault="008C20D1" w:rsidP="003A59DD">
            <w:pPr>
              <w:pStyle w:val="TAC"/>
              <w:rPr>
                <w:rFonts w:eastAsia="宋体"/>
                <w:lang w:eastAsia="zh-CN"/>
              </w:rPr>
            </w:pPr>
            <w:r w:rsidRPr="009D5557">
              <w:rPr>
                <w:lang w:eastAsia="zh-CN"/>
              </w:rPr>
              <w:t>ONT-015</w:t>
            </w:r>
          </w:p>
        </w:tc>
        <w:tc>
          <w:tcPr>
            <w:tcW w:w="7562" w:type="dxa"/>
            <w:tcBorders>
              <w:top w:val="single" w:sz="4" w:space="0" w:color="auto"/>
              <w:left w:val="single" w:sz="4" w:space="0" w:color="auto"/>
              <w:bottom w:val="single" w:sz="4" w:space="0" w:color="auto"/>
              <w:right w:val="single" w:sz="4" w:space="0" w:color="auto"/>
            </w:tcBorders>
            <w:vAlign w:val="center"/>
          </w:tcPr>
          <w:p w14:paraId="76FF5116" w14:textId="77777777" w:rsidR="008C20D1" w:rsidRPr="009D5557" w:rsidDel="0072719E" w:rsidRDefault="008C20D1" w:rsidP="008F2F43">
            <w:pPr>
              <w:pStyle w:val="TAL"/>
            </w:pPr>
            <w:r w:rsidRPr="009D5557">
              <w:rPr>
                <w:lang w:eastAsia="en-GB"/>
              </w:rPr>
              <w:t>The M2M System shall be able to model devices based on ontologies which may be available outside the M2M System (e.g. HGI device template).</w:t>
            </w:r>
          </w:p>
        </w:tc>
      </w:tr>
      <w:tr w:rsidR="008C20D1" w:rsidRPr="009D5557" w14:paraId="09FE5438"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1FB3EEB5" w14:textId="0E4AD1FB" w:rsidR="008C20D1" w:rsidRPr="00D3685F" w:rsidRDefault="008C20D1" w:rsidP="003A59DD">
            <w:pPr>
              <w:pStyle w:val="TAC"/>
              <w:keepNext w:val="0"/>
              <w:keepLines w:val="0"/>
              <w:rPr>
                <w:rFonts w:eastAsia="宋体"/>
                <w:kern w:val="24"/>
                <w:lang w:eastAsia="zh-CN"/>
              </w:rPr>
            </w:pPr>
            <w:r w:rsidRPr="009D5557">
              <w:rPr>
                <w:kern w:val="24"/>
                <w:lang w:eastAsia="zh-CN"/>
              </w:rPr>
              <w:t>ONT-016</w:t>
            </w:r>
          </w:p>
        </w:tc>
        <w:tc>
          <w:tcPr>
            <w:tcW w:w="7562" w:type="dxa"/>
            <w:tcBorders>
              <w:top w:val="single" w:sz="4" w:space="0" w:color="auto"/>
              <w:left w:val="single" w:sz="4" w:space="0" w:color="auto"/>
              <w:bottom w:val="single" w:sz="4" w:space="0" w:color="auto"/>
              <w:right w:val="single" w:sz="4" w:space="0" w:color="auto"/>
            </w:tcBorders>
            <w:vAlign w:val="center"/>
          </w:tcPr>
          <w:p w14:paraId="54D949E7" w14:textId="77777777" w:rsidR="008C20D1" w:rsidRPr="009D5557" w:rsidDel="0072719E" w:rsidRDefault="008C20D1" w:rsidP="008F2F43">
            <w:pPr>
              <w:pStyle w:val="TAL"/>
              <w:keepNext w:val="0"/>
              <w:keepLines w:val="0"/>
            </w:pPr>
            <w:r w:rsidRPr="009D5557">
              <w:rPr>
                <w:rFonts w:cs="Arial"/>
                <w:szCs w:val="18"/>
                <w:lang w:eastAsia="en-GB"/>
              </w:rPr>
              <w:t>The M2M System shall support storage, management and discovery of ontologies.</w:t>
            </w:r>
          </w:p>
        </w:tc>
      </w:tr>
      <w:tr w:rsidR="008C20D1" w:rsidRPr="009D5557" w14:paraId="1169788F" w14:textId="77777777" w:rsidTr="00014571">
        <w:trPr>
          <w:jc w:val="center"/>
        </w:trPr>
        <w:tc>
          <w:tcPr>
            <w:tcW w:w="1631" w:type="dxa"/>
            <w:tcBorders>
              <w:top w:val="single" w:sz="4" w:space="0" w:color="auto"/>
              <w:left w:val="single" w:sz="4" w:space="0" w:color="auto"/>
              <w:bottom w:val="single" w:sz="4" w:space="0" w:color="auto"/>
              <w:right w:val="single" w:sz="4" w:space="0" w:color="auto"/>
            </w:tcBorders>
          </w:tcPr>
          <w:p w14:paraId="5AB7672F" w14:textId="19AA1659" w:rsidR="008C20D1" w:rsidRPr="009D5557" w:rsidRDefault="008C20D1" w:rsidP="003A59DD">
            <w:pPr>
              <w:pStyle w:val="TAC"/>
              <w:rPr>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tc>
        <w:tc>
          <w:tcPr>
            <w:tcW w:w="7562" w:type="dxa"/>
            <w:tcBorders>
              <w:top w:val="single" w:sz="4" w:space="0" w:color="auto"/>
              <w:left w:val="single" w:sz="4" w:space="0" w:color="auto"/>
              <w:bottom w:val="single" w:sz="4" w:space="0" w:color="auto"/>
              <w:right w:val="single" w:sz="4" w:space="0" w:color="auto"/>
            </w:tcBorders>
          </w:tcPr>
          <w:p w14:paraId="48FE6EC9" w14:textId="77777777" w:rsidR="008C20D1" w:rsidRPr="009D5557" w:rsidRDefault="008C20D1" w:rsidP="008F2F43">
            <w:pPr>
              <w:pStyle w:val="TAL"/>
              <w:keepNext w:val="0"/>
              <w:keepLines w:val="0"/>
              <w:rPr>
                <w:rFonts w:cs="Arial"/>
                <w:szCs w:val="18"/>
                <w:lang w:eastAsia="en-GB"/>
              </w:rPr>
            </w:pPr>
            <w:r w:rsidRPr="009D5557">
              <w:rPr>
                <w:lang w:eastAsia="ko-KR"/>
              </w:rPr>
              <w:t>The oneM2M System shall support a semantic relation ("Is Paired To") between two M2M Devices.</w:t>
            </w:r>
          </w:p>
        </w:tc>
      </w:tr>
    </w:tbl>
    <w:p w14:paraId="1642AEB7" w14:textId="77777777" w:rsidR="00C16DBF" w:rsidRPr="009D5557" w:rsidRDefault="00C16DBF" w:rsidP="00C16DBF">
      <w:pPr>
        <w:rPr>
          <w:rFonts w:eastAsia="宋体"/>
          <w:lang w:eastAsia="zh-CN"/>
        </w:rPr>
      </w:pPr>
    </w:p>
    <w:p w14:paraId="17354EC4" w14:textId="2D280B55" w:rsidR="00C16DBF" w:rsidRPr="009D5557" w:rsidRDefault="00D17E54" w:rsidP="00C16DBF">
      <w:pPr>
        <w:pStyle w:val="30"/>
        <w:keepLines w:val="0"/>
        <w:rPr>
          <w:lang w:eastAsia="zh-CN"/>
        </w:rPr>
      </w:pPr>
      <w:bookmarkStart w:id="33" w:name="_Toc445294146"/>
      <w:bookmarkStart w:id="34" w:name="_Toc445296437"/>
      <w:bookmarkStart w:id="35" w:name="_Toc456718632"/>
      <w:bookmarkStart w:id="36" w:name="_Toc459725951"/>
      <w:r>
        <w:rPr>
          <w:lang w:eastAsia="zh-CN"/>
        </w:rPr>
        <w:t>7</w:t>
      </w:r>
      <w:r w:rsidR="00C16DBF" w:rsidRPr="009D5557">
        <w:rPr>
          <w:rFonts w:hint="eastAsia"/>
          <w:lang w:eastAsia="zh-CN"/>
        </w:rPr>
        <w:t>.3.2</w:t>
      </w:r>
      <w:r w:rsidR="00C16DBF" w:rsidRPr="009D5557">
        <w:rPr>
          <w:rFonts w:hint="eastAsia"/>
          <w:lang w:eastAsia="zh-CN"/>
        </w:rPr>
        <w:tab/>
        <w:t>Semantics</w:t>
      </w:r>
      <w:r w:rsidR="00C16DBF" w:rsidRPr="009D5557">
        <w:rPr>
          <w:rFonts w:eastAsia="宋体" w:hint="eastAsia"/>
          <w:lang w:eastAsia="zh-CN"/>
        </w:rPr>
        <w:t xml:space="preserve"> </w:t>
      </w:r>
      <w:r w:rsidR="00C16DBF" w:rsidRPr="009D5557">
        <w:rPr>
          <w:lang w:eastAsia="zh-CN"/>
        </w:rPr>
        <w:t>Annotation</w:t>
      </w:r>
      <w:r w:rsidR="00C16DBF" w:rsidRPr="009D5557">
        <w:rPr>
          <w:rFonts w:hint="eastAsia"/>
          <w:lang w:eastAsia="zh-CN"/>
        </w:rPr>
        <w:t xml:space="preserve"> Requirements</w:t>
      </w:r>
      <w:bookmarkEnd w:id="33"/>
      <w:bookmarkEnd w:id="34"/>
      <w:bookmarkEnd w:id="35"/>
      <w:bookmarkEnd w:id="36"/>
    </w:p>
    <w:p w14:paraId="731B7617" w14:textId="77777777" w:rsidR="00C16DBF" w:rsidRPr="009D5557" w:rsidRDefault="00C16DBF" w:rsidP="00C16DBF">
      <w:pPr>
        <w:pStyle w:val="TH"/>
        <w:keepNext w:val="0"/>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4</w:t>
      </w:r>
      <w:r w:rsidR="00240335">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703"/>
      </w:tblGrid>
      <w:tr w:rsidR="0062220B" w:rsidRPr="009D5557" w14:paraId="6E52A790" w14:textId="77777777" w:rsidTr="00014571">
        <w:trPr>
          <w:tblHeader/>
          <w:jc w:val="center"/>
        </w:trPr>
        <w:tc>
          <w:tcPr>
            <w:tcW w:w="1587" w:type="dxa"/>
            <w:tcBorders>
              <w:top w:val="single" w:sz="4" w:space="0" w:color="auto"/>
              <w:left w:val="single" w:sz="4" w:space="0" w:color="auto"/>
              <w:bottom w:val="single" w:sz="4" w:space="0" w:color="auto"/>
              <w:right w:val="single" w:sz="4" w:space="0" w:color="auto"/>
            </w:tcBorders>
          </w:tcPr>
          <w:p w14:paraId="7F8E35BB" w14:textId="77777777" w:rsidR="0062220B" w:rsidRPr="009D5557" w:rsidRDefault="0062220B" w:rsidP="008F2F43">
            <w:pPr>
              <w:pStyle w:val="TAH"/>
              <w:keepNext w:val="0"/>
              <w:keepLines w:val="0"/>
              <w:rPr>
                <w:kern w:val="24"/>
                <w:sz w:val="20"/>
              </w:rPr>
            </w:pPr>
            <w:r w:rsidRPr="009D5557">
              <w:rPr>
                <w:kern w:val="24"/>
              </w:rPr>
              <w:t>Requirement ID</w:t>
            </w:r>
          </w:p>
        </w:tc>
        <w:tc>
          <w:tcPr>
            <w:tcW w:w="7703" w:type="dxa"/>
            <w:tcBorders>
              <w:top w:val="single" w:sz="4" w:space="0" w:color="auto"/>
              <w:left w:val="single" w:sz="4" w:space="0" w:color="auto"/>
              <w:bottom w:val="single" w:sz="4" w:space="0" w:color="auto"/>
              <w:right w:val="single" w:sz="4" w:space="0" w:color="auto"/>
            </w:tcBorders>
          </w:tcPr>
          <w:p w14:paraId="0DB03E00" w14:textId="77777777" w:rsidR="0062220B" w:rsidRPr="009D5557" w:rsidRDefault="0062220B" w:rsidP="008F2F43">
            <w:pPr>
              <w:pStyle w:val="TAH"/>
              <w:keepNext w:val="0"/>
              <w:keepLines w:val="0"/>
              <w:rPr>
                <w:sz w:val="20"/>
              </w:rPr>
            </w:pPr>
            <w:r w:rsidRPr="009D5557">
              <w:rPr>
                <w:rFonts w:hint="eastAsia"/>
                <w:kern w:val="24"/>
              </w:rPr>
              <w:t>Description</w:t>
            </w:r>
          </w:p>
        </w:tc>
      </w:tr>
      <w:tr w:rsidR="0062220B" w:rsidRPr="009D5557" w14:paraId="3308E1E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2632488" w14:textId="424EC1FA" w:rsidR="0062220B" w:rsidRPr="00D3685F" w:rsidDel="00094981" w:rsidRDefault="0062220B" w:rsidP="003A59DD">
            <w:pPr>
              <w:pStyle w:val="TAC"/>
              <w:keepNext w:val="0"/>
              <w:keepLines w:val="0"/>
              <w:rPr>
                <w:rFonts w:eastAsia="宋体"/>
                <w:kern w:val="24"/>
                <w:szCs w:val="18"/>
                <w:lang w:eastAsia="zh-CN"/>
              </w:rPr>
            </w:pPr>
            <w:r w:rsidRPr="009D5557">
              <w:rPr>
                <w:kern w:val="24"/>
                <w:szCs w:val="18"/>
                <w:lang w:eastAsia="zh-CN"/>
              </w:rPr>
              <w:t>ANN-001</w:t>
            </w:r>
          </w:p>
        </w:tc>
        <w:tc>
          <w:tcPr>
            <w:tcW w:w="7703" w:type="dxa"/>
            <w:tcBorders>
              <w:top w:val="single" w:sz="4" w:space="0" w:color="auto"/>
              <w:left w:val="single" w:sz="4" w:space="0" w:color="auto"/>
              <w:bottom w:val="single" w:sz="4" w:space="0" w:color="auto"/>
              <w:right w:val="single" w:sz="4" w:space="0" w:color="auto"/>
            </w:tcBorders>
            <w:vAlign w:val="center"/>
          </w:tcPr>
          <w:p w14:paraId="407D5923" w14:textId="77777777" w:rsidR="0062220B" w:rsidRPr="009D5557" w:rsidDel="00094981" w:rsidRDefault="0062220B" w:rsidP="008F2F4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 create, retrieve, update, delete, associate/link.</w:t>
            </w:r>
          </w:p>
        </w:tc>
      </w:tr>
      <w:tr w:rsidR="0062220B" w:rsidRPr="009D5557" w14:paraId="2887B251"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0BD366D8" w14:textId="2AE2132F" w:rsidR="0062220B" w:rsidRPr="00D3685F" w:rsidDel="00094981" w:rsidRDefault="0062220B" w:rsidP="003A59DD">
            <w:pPr>
              <w:pStyle w:val="TAC"/>
              <w:keepNext w:val="0"/>
              <w:keepLines w:val="0"/>
              <w:rPr>
                <w:rFonts w:eastAsia="宋体"/>
                <w:kern w:val="24"/>
                <w:szCs w:val="18"/>
                <w:lang w:eastAsia="zh-CN"/>
              </w:rPr>
            </w:pPr>
            <w:r w:rsidRPr="009D5557">
              <w:rPr>
                <w:kern w:val="24"/>
                <w:szCs w:val="18"/>
                <w:lang w:eastAsia="zh-CN"/>
              </w:rPr>
              <w:t>ANN-002</w:t>
            </w:r>
          </w:p>
        </w:tc>
        <w:tc>
          <w:tcPr>
            <w:tcW w:w="7703" w:type="dxa"/>
            <w:tcBorders>
              <w:top w:val="single" w:sz="4" w:space="0" w:color="auto"/>
              <w:left w:val="single" w:sz="4" w:space="0" w:color="auto"/>
              <w:bottom w:val="single" w:sz="4" w:space="0" w:color="auto"/>
              <w:right w:val="single" w:sz="4" w:space="0" w:color="auto"/>
            </w:tcBorders>
            <w:vAlign w:val="center"/>
          </w:tcPr>
          <w:p w14:paraId="481D160E" w14:textId="77777777" w:rsidR="0062220B" w:rsidRPr="009D5557" w:rsidDel="00094981" w:rsidRDefault="0062220B" w:rsidP="008F2F4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r>
      <w:tr w:rsidR="0062220B" w:rsidRPr="009D5557" w14:paraId="36639A2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446B48F" w14:textId="5F4322AB" w:rsidR="0062220B" w:rsidRPr="00D3685F" w:rsidDel="00094981" w:rsidRDefault="0062220B" w:rsidP="003A59DD">
            <w:pPr>
              <w:pStyle w:val="TAC"/>
              <w:keepNext w:val="0"/>
              <w:keepLines w:val="0"/>
              <w:rPr>
                <w:rFonts w:eastAsia="宋体"/>
                <w:kern w:val="24"/>
                <w:szCs w:val="18"/>
                <w:lang w:eastAsia="zh-CN"/>
              </w:rPr>
            </w:pPr>
            <w:r w:rsidRPr="009D5557">
              <w:rPr>
                <w:kern w:val="24"/>
                <w:szCs w:val="18"/>
                <w:lang w:eastAsia="zh-CN"/>
              </w:rPr>
              <w:t>ANN-003</w:t>
            </w:r>
          </w:p>
        </w:tc>
        <w:tc>
          <w:tcPr>
            <w:tcW w:w="7703" w:type="dxa"/>
            <w:tcBorders>
              <w:top w:val="single" w:sz="4" w:space="0" w:color="auto"/>
              <w:left w:val="single" w:sz="4" w:space="0" w:color="auto"/>
              <w:bottom w:val="single" w:sz="4" w:space="0" w:color="auto"/>
              <w:right w:val="single" w:sz="4" w:space="0" w:color="auto"/>
            </w:tcBorders>
            <w:vAlign w:val="center"/>
          </w:tcPr>
          <w:p w14:paraId="5789C078" w14:textId="77777777" w:rsidR="0062220B" w:rsidRPr="009D5557" w:rsidDel="00094981" w:rsidRDefault="0062220B" w:rsidP="008F2F4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r>
      <w:tr w:rsidR="0062220B" w:rsidRPr="009D5557" w14:paraId="2B3CA9C8"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2CC56A8" w14:textId="1E296F61" w:rsidR="0062220B" w:rsidRPr="00D3685F" w:rsidDel="00094981" w:rsidRDefault="0062220B" w:rsidP="003A59DD">
            <w:pPr>
              <w:pStyle w:val="TAC"/>
              <w:keepNext w:val="0"/>
              <w:keepLines w:val="0"/>
              <w:rPr>
                <w:rFonts w:eastAsia="宋体"/>
                <w:kern w:val="24"/>
                <w:szCs w:val="18"/>
                <w:lang w:eastAsia="zh-CN"/>
              </w:rPr>
            </w:pPr>
            <w:r w:rsidRPr="009D5557">
              <w:rPr>
                <w:kern w:val="24"/>
                <w:szCs w:val="18"/>
                <w:lang w:eastAsia="zh-CN"/>
              </w:rPr>
              <w:t>ANN-004</w:t>
            </w:r>
          </w:p>
        </w:tc>
        <w:tc>
          <w:tcPr>
            <w:tcW w:w="7703" w:type="dxa"/>
            <w:tcBorders>
              <w:top w:val="single" w:sz="4" w:space="0" w:color="auto"/>
              <w:left w:val="single" w:sz="4" w:space="0" w:color="auto"/>
              <w:bottom w:val="single" w:sz="4" w:space="0" w:color="auto"/>
              <w:right w:val="single" w:sz="4" w:space="0" w:color="auto"/>
            </w:tcBorders>
            <w:vAlign w:val="center"/>
          </w:tcPr>
          <w:p w14:paraId="24255090" w14:textId="77777777" w:rsidR="0062220B" w:rsidRPr="009D5557" w:rsidDel="00094981" w:rsidRDefault="0062220B" w:rsidP="008F2F4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r>
      <w:tr w:rsidR="0062220B" w:rsidRPr="009D5557" w14:paraId="3061C4D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226CF86" w14:textId="406D7523" w:rsidR="0062220B" w:rsidRPr="00D3685F" w:rsidDel="00094981" w:rsidRDefault="0062220B" w:rsidP="003A59DD">
            <w:pPr>
              <w:pStyle w:val="TAC"/>
              <w:keepNext w:val="0"/>
              <w:keepLines w:val="0"/>
              <w:rPr>
                <w:rFonts w:eastAsia="宋体"/>
                <w:kern w:val="24"/>
                <w:szCs w:val="18"/>
                <w:lang w:eastAsia="zh-CN"/>
              </w:rPr>
            </w:pPr>
            <w:r w:rsidRPr="009D5557">
              <w:rPr>
                <w:kern w:val="24"/>
                <w:szCs w:val="18"/>
                <w:lang w:eastAsia="zh-CN"/>
              </w:rPr>
              <w:t>ANN-005</w:t>
            </w:r>
          </w:p>
        </w:tc>
        <w:tc>
          <w:tcPr>
            <w:tcW w:w="7703" w:type="dxa"/>
            <w:tcBorders>
              <w:top w:val="single" w:sz="4" w:space="0" w:color="auto"/>
              <w:left w:val="single" w:sz="4" w:space="0" w:color="auto"/>
              <w:bottom w:val="single" w:sz="4" w:space="0" w:color="auto"/>
              <w:right w:val="single" w:sz="4" w:space="0" w:color="auto"/>
            </w:tcBorders>
            <w:vAlign w:val="center"/>
          </w:tcPr>
          <w:p w14:paraId="45F4183A" w14:textId="77777777" w:rsidR="0062220B" w:rsidRPr="009D5557" w:rsidDel="00094981" w:rsidRDefault="0062220B" w:rsidP="008F2F4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r>
      <w:tr w:rsidR="0062220B" w:rsidRPr="009D5557" w14:paraId="213735D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B57DD87" w14:textId="4D558722" w:rsidR="0062220B" w:rsidRPr="00D3685F" w:rsidDel="00094981" w:rsidRDefault="0062220B" w:rsidP="003A59DD">
            <w:pPr>
              <w:pStyle w:val="TAC"/>
              <w:keepNext w:val="0"/>
              <w:keepLines w:val="0"/>
              <w:rPr>
                <w:rFonts w:eastAsia="宋体"/>
                <w:kern w:val="24"/>
                <w:szCs w:val="18"/>
                <w:lang w:eastAsia="zh-CN"/>
              </w:rPr>
            </w:pPr>
            <w:r w:rsidRPr="009D5557">
              <w:rPr>
                <w:kern w:val="24"/>
                <w:szCs w:val="18"/>
                <w:lang w:eastAsia="zh-CN"/>
              </w:rPr>
              <w:t>ANN-006</w:t>
            </w:r>
          </w:p>
        </w:tc>
        <w:tc>
          <w:tcPr>
            <w:tcW w:w="7703" w:type="dxa"/>
            <w:tcBorders>
              <w:top w:val="single" w:sz="4" w:space="0" w:color="auto"/>
              <w:left w:val="single" w:sz="4" w:space="0" w:color="auto"/>
              <w:bottom w:val="single" w:sz="4" w:space="0" w:color="auto"/>
              <w:right w:val="single" w:sz="4" w:space="0" w:color="auto"/>
            </w:tcBorders>
            <w:vAlign w:val="center"/>
          </w:tcPr>
          <w:p w14:paraId="64DA40BC" w14:textId="77777777" w:rsidR="0062220B" w:rsidRPr="009D5557" w:rsidDel="00094981" w:rsidRDefault="0062220B" w:rsidP="008F2F4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r>
      <w:tr w:rsidR="0062220B" w:rsidRPr="009D5557" w14:paraId="1700DBD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D399FAB" w14:textId="172E4B23" w:rsidR="0062220B" w:rsidRPr="009D5557" w:rsidRDefault="0062220B" w:rsidP="003A59DD">
            <w:pPr>
              <w:pStyle w:val="TAC"/>
              <w:keepNext w:val="0"/>
              <w:keepLines w:val="0"/>
              <w:rPr>
                <w:rFonts w:eastAsia="宋体"/>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tc>
        <w:tc>
          <w:tcPr>
            <w:tcW w:w="7703" w:type="dxa"/>
            <w:tcBorders>
              <w:top w:val="single" w:sz="4" w:space="0" w:color="auto"/>
              <w:left w:val="single" w:sz="4" w:space="0" w:color="auto"/>
              <w:bottom w:val="single" w:sz="4" w:space="0" w:color="auto"/>
              <w:right w:val="single" w:sz="4" w:space="0" w:color="auto"/>
            </w:tcBorders>
          </w:tcPr>
          <w:p w14:paraId="46AF2CA0" w14:textId="77777777" w:rsidR="0062220B" w:rsidRPr="009D5557" w:rsidRDefault="0062220B" w:rsidP="008F2F4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r>
    </w:tbl>
    <w:p w14:paraId="16FF5034" w14:textId="77777777" w:rsidR="00C16DBF" w:rsidRPr="009D5557" w:rsidRDefault="00C16DBF" w:rsidP="00C16DBF">
      <w:pPr>
        <w:rPr>
          <w:lang w:eastAsia="zh-CN"/>
        </w:rPr>
      </w:pPr>
      <w:bookmarkStart w:id="37" w:name="_Toc445294147"/>
    </w:p>
    <w:p w14:paraId="5BB4A717" w14:textId="66052FEA" w:rsidR="00C16DBF" w:rsidRPr="009D5557" w:rsidRDefault="00D17E54" w:rsidP="00C16DBF">
      <w:pPr>
        <w:pStyle w:val="30"/>
        <w:rPr>
          <w:lang w:eastAsia="zh-CN"/>
        </w:rPr>
      </w:pPr>
      <w:bookmarkStart w:id="38" w:name="_Toc445296438"/>
      <w:bookmarkStart w:id="39" w:name="_Toc456718633"/>
      <w:bookmarkStart w:id="40" w:name="_Toc459725952"/>
      <w:r>
        <w:rPr>
          <w:lang w:eastAsia="zh-CN"/>
        </w:rPr>
        <w:t>7</w:t>
      </w:r>
      <w:r w:rsidR="00C16DBF" w:rsidRPr="009D5557">
        <w:rPr>
          <w:rFonts w:hint="eastAsia"/>
          <w:lang w:eastAsia="zh-CN"/>
        </w:rPr>
        <w:t>.3.</w:t>
      </w:r>
      <w:r w:rsidR="00C16DBF" w:rsidRPr="009D5557">
        <w:rPr>
          <w:lang w:eastAsia="zh-CN"/>
        </w:rPr>
        <w:t>3</w:t>
      </w:r>
      <w:r w:rsidR="00C16DBF" w:rsidRPr="009D5557">
        <w:rPr>
          <w:rFonts w:hint="eastAsia"/>
          <w:lang w:eastAsia="zh-CN"/>
        </w:rPr>
        <w:tab/>
        <w:t>Semantic</w:t>
      </w:r>
      <w:r w:rsidR="00C16DBF" w:rsidRPr="009D5557">
        <w:rPr>
          <w:lang w:eastAsia="zh-CN"/>
        </w:rPr>
        <w:t>s</w:t>
      </w:r>
      <w:r w:rsidR="00C16DBF" w:rsidRPr="009D5557">
        <w:rPr>
          <w:rFonts w:hint="eastAsia"/>
          <w:lang w:eastAsia="zh-CN"/>
        </w:rPr>
        <w:t xml:space="preserve"> </w:t>
      </w:r>
      <w:r w:rsidR="00C16DBF" w:rsidRPr="009D5557">
        <w:rPr>
          <w:lang w:eastAsia="zh-CN"/>
        </w:rPr>
        <w:t xml:space="preserve">Query </w:t>
      </w:r>
      <w:r w:rsidR="00C16DBF" w:rsidRPr="009D5557">
        <w:rPr>
          <w:rFonts w:hint="eastAsia"/>
          <w:lang w:eastAsia="zh-CN"/>
        </w:rPr>
        <w:t>Requirements</w:t>
      </w:r>
      <w:bookmarkEnd w:id="37"/>
      <w:bookmarkEnd w:id="38"/>
      <w:bookmarkEnd w:id="39"/>
      <w:bookmarkEnd w:id="40"/>
    </w:p>
    <w:p w14:paraId="3C7B1325" w14:textId="77777777" w:rsidR="00C16DBF" w:rsidRPr="009D5557" w:rsidRDefault="00C16DBF" w:rsidP="00C16DBF">
      <w:pPr>
        <w:pStyle w:val="TH"/>
        <w:rPr>
          <w:lang w:eastAsia="zh-CN"/>
        </w:rPr>
      </w:pPr>
      <w:r w:rsidRPr="009D5557">
        <w:t xml:space="preserve">Table </w:t>
      </w:r>
      <w:r w:rsidR="00240335">
        <w:fldChar w:fldCharType="begin"/>
      </w:r>
      <w:r>
        <w:instrText xml:space="preserve"> SEQ Table \* ARABIC </w:instrText>
      </w:r>
      <w:r w:rsidR="00240335">
        <w:fldChar w:fldCharType="separate"/>
      </w:r>
      <w:r>
        <w:rPr>
          <w:noProof/>
        </w:rPr>
        <w:t>5</w:t>
      </w:r>
      <w:r w:rsidR="00240335">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70"/>
      </w:tblGrid>
      <w:tr w:rsidR="0062220B" w:rsidRPr="009D5557" w14:paraId="51C70927" w14:textId="77777777" w:rsidTr="00014571">
        <w:trPr>
          <w:tblHeader/>
          <w:jc w:val="center"/>
        </w:trPr>
        <w:tc>
          <w:tcPr>
            <w:tcW w:w="1587" w:type="dxa"/>
            <w:tcBorders>
              <w:top w:val="single" w:sz="4" w:space="0" w:color="auto"/>
              <w:left w:val="single" w:sz="4" w:space="0" w:color="auto"/>
              <w:bottom w:val="single" w:sz="4" w:space="0" w:color="auto"/>
              <w:right w:val="single" w:sz="4" w:space="0" w:color="auto"/>
            </w:tcBorders>
          </w:tcPr>
          <w:p w14:paraId="589A3A99" w14:textId="77777777" w:rsidR="0062220B" w:rsidRPr="009D5557" w:rsidRDefault="0062220B" w:rsidP="008F2F43">
            <w:pPr>
              <w:pStyle w:val="TAH"/>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14:paraId="2FC6D65A" w14:textId="77777777" w:rsidR="0062220B" w:rsidRPr="009D5557" w:rsidRDefault="0062220B" w:rsidP="008F2F43">
            <w:pPr>
              <w:pStyle w:val="TAH"/>
              <w:rPr>
                <w:sz w:val="20"/>
              </w:rPr>
            </w:pPr>
            <w:r w:rsidRPr="009D5557">
              <w:rPr>
                <w:rFonts w:hint="eastAsia"/>
                <w:kern w:val="24"/>
              </w:rPr>
              <w:t>Description</w:t>
            </w:r>
          </w:p>
        </w:tc>
      </w:tr>
      <w:tr w:rsidR="0062220B" w:rsidRPr="009D5557" w14:paraId="1ED5A56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6E3C5BE" w14:textId="4B735207" w:rsidR="0062220B" w:rsidRPr="00D3685F" w:rsidRDefault="0062220B" w:rsidP="003A59DD">
            <w:pPr>
              <w:pStyle w:val="TAC"/>
              <w:rPr>
                <w:rFonts w:eastAsia="宋体"/>
                <w:kern w:val="24"/>
                <w:szCs w:val="18"/>
              </w:rPr>
            </w:pPr>
            <w:r w:rsidRPr="009D5557">
              <w:rPr>
                <w:kern w:val="24"/>
                <w:szCs w:val="18"/>
                <w:lang w:eastAsia="zh-CN"/>
              </w:rPr>
              <w:t>QRY</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tcPr>
          <w:p w14:paraId="3B25D6D3" w14:textId="77777777" w:rsidR="0062220B" w:rsidRPr="009D5557" w:rsidRDefault="0062220B" w:rsidP="008F2F4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r>
    </w:tbl>
    <w:p w14:paraId="0537D3A4" w14:textId="221EC61D" w:rsidR="00C16DBF" w:rsidRPr="009D5557" w:rsidRDefault="00D17E54" w:rsidP="00C16DBF">
      <w:pPr>
        <w:pStyle w:val="30"/>
        <w:keepLines w:val="0"/>
        <w:rPr>
          <w:lang w:eastAsia="zh-CN"/>
        </w:rPr>
      </w:pPr>
      <w:bookmarkStart w:id="41" w:name="_Toc445294148"/>
      <w:bookmarkStart w:id="42" w:name="_Toc445296439"/>
      <w:bookmarkStart w:id="43" w:name="_Toc456718634"/>
      <w:bookmarkStart w:id="44" w:name="_Toc459725953"/>
      <w:r>
        <w:rPr>
          <w:lang w:eastAsia="zh-CN"/>
        </w:rPr>
        <w:t>7</w:t>
      </w:r>
      <w:r w:rsidR="00C16DBF" w:rsidRPr="009D5557">
        <w:rPr>
          <w:rFonts w:hint="eastAsia"/>
          <w:lang w:eastAsia="zh-CN"/>
        </w:rPr>
        <w:t>.3.</w:t>
      </w:r>
      <w:r w:rsidR="00C16DBF" w:rsidRPr="009D5557">
        <w:rPr>
          <w:lang w:eastAsia="zh-CN"/>
        </w:rPr>
        <w:t>4</w:t>
      </w:r>
      <w:r w:rsidR="00C16DBF" w:rsidRPr="009D5557">
        <w:rPr>
          <w:rFonts w:hint="eastAsia"/>
          <w:lang w:eastAsia="zh-CN"/>
        </w:rPr>
        <w:tab/>
        <w:t>Semantic</w:t>
      </w:r>
      <w:r w:rsidR="00C16DBF" w:rsidRPr="009D5557">
        <w:rPr>
          <w:lang w:eastAsia="zh-CN"/>
        </w:rPr>
        <w:t>s</w:t>
      </w:r>
      <w:r w:rsidR="00C16DBF" w:rsidRPr="009D5557">
        <w:rPr>
          <w:rFonts w:hint="eastAsia"/>
          <w:lang w:eastAsia="zh-CN"/>
        </w:rPr>
        <w:t xml:space="preserve"> </w:t>
      </w:r>
      <w:r w:rsidR="00C16DBF" w:rsidRPr="009D5557">
        <w:rPr>
          <w:lang w:eastAsia="zh-CN"/>
        </w:rPr>
        <w:t xml:space="preserve">Mashup </w:t>
      </w:r>
      <w:r w:rsidR="00C16DBF" w:rsidRPr="009D5557">
        <w:rPr>
          <w:rFonts w:hint="eastAsia"/>
          <w:lang w:eastAsia="zh-CN"/>
        </w:rPr>
        <w:t>Requirements</w:t>
      </w:r>
      <w:bookmarkEnd w:id="41"/>
      <w:bookmarkEnd w:id="42"/>
      <w:bookmarkEnd w:id="43"/>
      <w:bookmarkEnd w:id="44"/>
    </w:p>
    <w:p w14:paraId="49BEDEEB" w14:textId="77777777" w:rsidR="00C16DBF" w:rsidRPr="009D5557" w:rsidRDefault="00C16DBF" w:rsidP="00C16DBF">
      <w:pPr>
        <w:pStyle w:val="TH"/>
        <w:keepNext w:val="0"/>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6</w:t>
      </w:r>
      <w:r w:rsidR="00240335">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41"/>
      </w:tblGrid>
      <w:tr w:rsidR="0062220B" w:rsidRPr="009D5557" w14:paraId="04D25998" w14:textId="77777777" w:rsidTr="00014571">
        <w:trPr>
          <w:tblHeader/>
          <w:jc w:val="center"/>
        </w:trPr>
        <w:tc>
          <w:tcPr>
            <w:tcW w:w="1587" w:type="dxa"/>
            <w:tcBorders>
              <w:top w:val="single" w:sz="4" w:space="0" w:color="auto"/>
              <w:left w:val="single" w:sz="4" w:space="0" w:color="auto"/>
              <w:bottom w:val="single" w:sz="4" w:space="0" w:color="auto"/>
              <w:right w:val="single" w:sz="4" w:space="0" w:color="auto"/>
            </w:tcBorders>
          </w:tcPr>
          <w:p w14:paraId="3A7ABAE2" w14:textId="77777777" w:rsidR="0062220B" w:rsidRPr="009D5557" w:rsidRDefault="0062220B" w:rsidP="008F2F43">
            <w:pPr>
              <w:pStyle w:val="TAH"/>
              <w:keepNext w:val="0"/>
              <w:keepLines w:val="0"/>
              <w:rPr>
                <w:kern w:val="24"/>
                <w:sz w:val="20"/>
              </w:rPr>
            </w:pPr>
            <w:r w:rsidRPr="009D5557">
              <w:rPr>
                <w:kern w:val="24"/>
              </w:rPr>
              <w:t>Requirement ID</w:t>
            </w:r>
          </w:p>
        </w:tc>
        <w:tc>
          <w:tcPr>
            <w:tcW w:w="7641" w:type="dxa"/>
            <w:tcBorders>
              <w:top w:val="single" w:sz="4" w:space="0" w:color="auto"/>
              <w:left w:val="single" w:sz="4" w:space="0" w:color="auto"/>
              <w:bottom w:val="single" w:sz="4" w:space="0" w:color="auto"/>
              <w:right w:val="single" w:sz="4" w:space="0" w:color="auto"/>
            </w:tcBorders>
          </w:tcPr>
          <w:p w14:paraId="11603DF5" w14:textId="77777777" w:rsidR="0062220B" w:rsidRPr="009D5557" w:rsidRDefault="0062220B" w:rsidP="008F2F43">
            <w:pPr>
              <w:pStyle w:val="TAH"/>
              <w:keepNext w:val="0"/>
              <w:keepLines w:val="0"/>
              <w:rPr>
                <w:sz w:val="20"/>
              </w:rPr>
            </w:pPr>
            <w:r w:rsidRPr="009D5557">
              <w:rPr>
                <w:rFonts w:hint="eastAsia"/>
                <w:kern w:val="24"/>
              </w:rPr>
              <w:t>Description</w:t>
            </w:r>
          </w:p>
        </w:tc>
      </w:tr>
      <w:tr w:rsidR="0062220B" w:rsidRPr="009D5557" w14:paraId="255B897B"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7CA086A" w14:textId="09A4C726" w:rsidR="0062220B" w:rsidRPr="00D3685F" w:rsidRDefault="0062220B" w:rsidP="003A59DD">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-001</w:t>
            </w:r>
          </w:p>
        </w:tc>
        <w:tc>
          <w:tcPr>
            <w:tcW w:w="7641" w:type="dxa"/>
            <w:tcBorders>
              <w:top w:val="single" w:sz="4" w:space="0" w:color="auto"/>
              <w:left w:val="single" w:sz="4" w:space="0" w:color="auto"/>
              <w:bottom w:val="single" w:sz="4" w:space="0" w:color="auto"/>
              <w:right w:val="single" w:sz="4" w:space="0" w:color="auto"/>
            </w:tcBorders>
            <w:vAlign w:val="center"/>
          </w:tcPr>
          <w:p w14:paraId="5CB19416"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r>
      <w:tr w:rsidR="0062220B" w:rsidRPr="009D5557" w14:paraId="13708B65"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7C4BB49" w14:textId="2D017CD0" w:rsidR="0062220B" w:rsidRPr="00D3685F" w:rsidRDefault="0062220B" w:rsidP="003A59DD">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tc>
        <w:tc>
          <w:tcPr>
            <w:tcW w:w="7641" w:type="dxa"/>
            <w:tcBorders>
              <w:top w:val="single" w:sz="4" w:space="0" w:color="auto"/>
              <w:left w:val="single" w:sz="4" w:space="0" w:color="auto"/>
              <w:bottom w:val="single" w:sz="4" w:space="0" w:color="auto"/>
              <w:right w:val="single" w:sz="4" w:space="0" w:color="auto"/>
            </w:tcBorders>
            <w:vAlign w:val="center"/>
          </w:tcPr>
          <w:p w14:paraId="1151C0B4"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Pr>
                <w:rFonts w:cs="Arial"/>
                <w:szCs w:val="18"/>
                <w:lang w:eastAsia="en-GB"/>
              </w:rPr>
              <w:t xml:space="preserve"> </w:t>
            </w:r>
            <w:r w:rsidRPr="009D5557">
              <w:rPr>
                <w:rFonts w:cs="Arial"/>
                <w:szCs w:val="18"/>
                <w:lang w:eastAsia="en-GB"/>
              </w:rPr>
              <w:t xml:space="preserve">processing functions for </w:t>
            </w:r>
            <w:r w:rsidRPr="009D5557">
              <w:rPr>
                <w:rFonts w:cs="Arial"/>
                <w:szCs w:val="18"/>
                <w:lang w:eastAsia="en-GB"/>
              </w:rPr>
              <w:lastRenderedPageBreak/>
              <w:t>mash-up.</w:t>
            </w:r>
          </w:p>
        </w:tc>
      </w:tr>
      <w:tr w:rsidR="0062220B" w:rsidRPr="009D5557" w14:paraId="23D7F87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28B318F8" w14:textId="254301BC" w:rsidR="0062220B" w:rsidRPr="00D3685F" w:rsidRDefault="0062220B" w:rsidP="003A59DD">
            <w:pPr>
              <w:pStyle w:val="TAC"/>
              <w:keepNext w:val="0"/>
              <w:keepLines w:val="0"/>
              <w:rPr>
                <w:rFonts w:eastAsia="宋体"/>
                <w:kern w:val="24"/>
                <w:szCs w:val="18"/>
              </w:rPr>
            </w:pPr>
            <w:r w:rsidRPr="009D5557">
              <w:rPr>
                <w:kern w:val="24"/>
                <w:szCs w:val="18"/>
                <w:lang w:eastAsia="zh-CN"/>
              </w:rPr>
              <w:lastRenderedPageBreak/>
              <w:t>MSH</w:t>
            </w:r>
            <w:r w:rsidRPr="009D5557">
              <w:rPr>
                <w:rFonts w:hint="eastAsia"/>
                <w:kern w:val="24"/>
                <w:szCs w:val="18"/>
                <w:lang w:eastAsia="zh-CN"/>
              </w:rPr>
              <w:t>-00</w:t>
            </w:r>
            <w:r w:rsidRPr="009D5557">
              <w:rPr>
                <w:kern w:val="24"/>
                <w:szCs w:val="18"/>
                <w:lang w:eastAsia="zh-CN"/>
              </w:rPr>
              <w:t>3</w:t>
            </w:r>
          </w:p>
        </w:tc>
        <w:tc>
          <w:tcPr>
            <w:tcW w:w="7641" w:type="dxa"/>
            <w:tcBorders>
              <w:top w:val="single" w:sz="4" w:space="0" w:color="auto"/>
              <w:left w:val="single" w:sz="4" w:space="0" w:color="auto"/>
              <w:bottom w:val="single" w:sz="4" w:space="0" w:color="auto"/>
              <w:right w:val="single" w:sz="4" w:space="0" w:color="auto"/>
            </w:tcBorders>
            <w:vAlign w:val="center"/>
          </w:tcPr>
          <w:p w14:paraId="79D1BC01"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r>
      <w:tr w:rsidR="0062220B" w:rsidRPr="009D5557" w14:paraId="69BA2035"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97606F3" w14:textId="3FF41537" w:rsidR="0062220B" w:rsidRPr="00D3685F" w:rsidRDefault="0062220B" w:rsidP="003A59DD">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tc>
        <w:tc>
          <w:tcPr>
            <w:tcW w:w="7641" w:type="dxa"/>
            <w:tcBorders>
              <w:top w:val="single" w:sz="4" w:space="0" w:color="auto"/>
              <w:left w:val="single" w:sz="4" w:space="0" w:color="auto"/>
              <w:bottom w:val="single" w:sz="4" w:space="0" w:color="auto"/>
              <w:right w:val="single" w:sz="4" w:space="0" w:color="auto"/>
            </w:tcBorders>
            <w:vAlign w:val="center"/>
          </w:tcPr>
          <w:p w14:paraId="4FF57244"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r>
      <w:tr w:rsidR="0062220B" w:rsidRPr="009D5557" w14:paraId="1A6925B7"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8A239ED" w14:textId="6E66FD14" w:rsidR="0062220B" w:rsidRPr="00D3685F" w:rsidRDefault="0062220B" w:rsidP="003A59DD">
            <w:pPr>
              <w:pStyle w:val="TAC"/>
              <w:keepNext w:val="0"/>
              <w:keepLines w:val="0"/>
              <w:rPr>
                <w:rFonts w:eastAsia="宋体"/>
                <w:kern w:val="24"/>
                <w:szCs w:val="18"/>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tc>
        <w:tc>
          <w:tcPr>
            <w:tcW w:w="7641" w:type="dxa"/>
            <w:tcBorders>
              <w:top w:val="single" w:sz="4" w:space="0" w:color="auto"/>
              <w:left w:val="single" w:sz="4" w:space="0" w:color="auto"/>
              <w:bottom w:val="single" w:sz="4" w:space="0" w:color="auto"/>
              <w:right w:val="single" w:sz="4" w:space="0" w:color="auto"/>
            </w:tcBorders>
            <w:vAlign w:val="center"/>
          </w:tcPr>
          <w:p w14:paraId="62952897"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r>
    </w:tbl>
    <w:p w14:paraId="4ED8A4E3" w14:textId="77777777" w:rsidR="00C16DBF" w:rsidRPr="009D5557" w:rsidRDefault="00C16DBF" w:rsidP="00C16DBF">
      <w:pPr>
        <w:rPr>
          <w:lang w:eastAsia="zh-CN"/>
        </w:rPr>
      </w:pPr>
    </w:p>
    <w:p w14:paraId="683A7646" w14:textId="0007EA1F" w:rsidR="00C16DBF" w:rsidRPr="009D5557" w:rsidRDefault="00D17E54" w:rsidP="00C16DBF">
      <w:pPr>
        <w:pStyle w:val="30"/>
        <w:rPr>
          <w:lang w:eastAsia="zh-CN"/>
        </w:rPr>
      </w:pPr>
      <w:bookmarkStart w:id="45" w:name="_Toc445294149"/>
      <w:bookmarkStart w:id="46" w:name="_Toc445296440"/>
      <w:bookmarkStart w:id="47" w:name="_Toc456718635"/>
      <w:bookmarkStart w:id="48" w:name="_Toc459725954"/>
      <w:r>
        <w:rPr>
          <w:lang w:eastAsia="zh-CN"/>
        </w:rPr>
        <w:t>7</w:t>
      </w:r>
      <w:r w:rsidR="00C16DBF" w:rsidRPr="009D5557">
        <w:rPr>
          <w:rFonts w:hint="eastAsia"/>
          <w:lang w:eastAsia="zh-CN"/>
        </w:rPr>
        <w:t>.3.</w:t>
      </w:r>
      <w:r w:rsidR="00C16DBF" w:rsidRPr="009D5557">
        <w:rPr>
          <w:lang w:eastAsia="zh-CN"/>
        </w:rPr>
        <w:t>5</w:t>
      </w:r>
      <w:r w:rsidR="00C16DBF" w:rsidRPr="009D5557">
        <w:rPr>
          <w:rFonts w:hint="eastAsia"/>
          <w:lang w:eastAsia="zh-CN"/>
        </w:rPr>
        <w:tab/>
        <w:t>Semantic</w:t>
      </w:r>
      <w:r w:rsidR="00C16DBF" w:rsidRPr="009D5557">
        <w:rPr>
          <w:lang w:eastAsia="zh-CN"/>
        </w:rPr>
        <w:t>s</w:t>
      </w:r>
      <w:r w:rsidR="00C16DBF" w:rsidRPr="009D5557">
        <w:rPr>
          <w:rFonts w:hint="eastAsia"/>
          <w:lang w:eastAsia="zh-CN"/>
        </w:rPr>
        <w:t xml:space="preserve"> </w:t>
      </w:r>
      <w:r w:rsidR="00C16DBF" w:rsidRPr="009D5557">
        <w:rPr>
          <w:lang w:eastAsia="zh-CN"/>
        </w:rPr>
        <w:t xml:space="preserve">Reasoning </w:t>
      </w:r>
      <w:r w:rsidR="00C16DBF" w:rsidRPr="009D5557">
        <w:rPr>
          <w:rFonts w:hint="eastAsia"/>
          <w:lang w:eastAsia="zh-CN"/>
        </w:rPr>
        <w:t>Requirements</w:t>
      </w:r>
      <w:bookmarkEnd w:id="45"/>
      <w:bookmarkEnd w:id="46"/>
      <w:bookmarkEnd w:id="47"/>
      <w:bookmarkEnd w:id="48"/>
    </w:p>
    <w:p w14:paraId="25D84528" w14:textId="77777777" w:rsidR="00C16DBF" w:rsidRPr="009D5557" w:rsidRDefault="00C16DBF" w:rsidP="00C16DBF">
      <w:pPr>
        <w:pStyle w:val="TH"/>
        <w:rPr>
          <w:lang w:eastAsia="zh-CN"/>
        </w:rPr>
      </w:pPr>
      <w:r w:rsidRPr="009D5557">
        <w:t xml:space="preserve">Table </w:t>
      </w:r>
      <w:r w:rsidR="00240335">
        <w:fldChar w:fldCharType="begin"/>
      </w:r>
      <w:r>
        <w:instrText xml:space="preserve"> SEQ Table \* ARABIC </w:instrText>
      </w:r>
      <w:r w:rsidR="00240335">
        <w:fldChar w:fldCharType="separate"/>
      </w:r>
      <w:r>
        <w:rPr>
          <w:noProof/>
        </w:rPr>
        <w:t>7</w:t>
      </w:r>
      <w:r w:rsidR="00240335">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69"/>
      </w:tblGrid>
      <w:tr w:rsidR="0062220B" w:rsidRPr="009D5557" w14:paraId="439BC921" w14:textId="77777777" w:rsidTr="0062220B">
        <w:trPr>
          <w:tblHeader/>
          <w:jc w:val="center"/>
        </w:trPr>
        <w:tc>
          <w:tcPr>
            <w:tcW w:w="1587" w:type="dxa"/>
            <w:tcBorders>
              <w:top w:val="single" w:sz="4" w:space="0" w:color="auto"/>
              <w:left w:val="single" w:sz="4" w:space="0" w:color="auto"/>
              <w:bottom w:val="single" w:sz="4" w:space="0" w:color="auto"/>
              <w:right w:val="single" w:sz="4" w:space="0" w:color="auto"/>
            </w:tcBorders>
          </w:tcPr>
          <w:p w14:paraId="74E1CE51" w14:textId="77777777" w:rsidR="0062220B" w:rsidRPr="009D5557" w:rsidRDefault="0062220B" w:rsidP="008F2F43">
            <w:pPr>
              <w:pStyle w:val="TAH"/>
              <w:rPr>
                <w:sz w:val="20"/>
              </w:rPr>
            </w:pPr>
            <w:r w:rsidRPr="009D5557">
              <w:t>Requirement ID</w:t>
            </w:r>
          </w:p>
        </w:tc>
        <w:tc>
          <w:tcPr>
            <w:tcW w:w="7669" w:type="dxa"/>
            <w:tcBorders>
              <w:top w:val="single" w:sz="4" w:space="0" w:color="auto"/>
              <w:left w:val="single" w:sz="4" w:space="0" w:color="auto"/>
              <w:bottom w:val="single" w:sz="4" w:space="0" w:color="auto"/>
              <w:right w:val="single" w:sz="4" w:space="0" w:color="auto"/>
            </w:tcBorders>
          </w:tcPr>
          <w:p w14:paraId="15B501E0" w14:textId="77777777" w:rsidR="0062220B" w:rsidRPr="009D5557" w:rsidRDefault="0062220B" w:rsidP="008F2F43">
            <w:pPr>
              <w:pStyle w:val="TAH"/>
              <w:rPr>
                <w:sz w:val="20"/>
              </w:rPr>
            </w:pPr>
            <w:r w:rsidRPr="009D5557">
              <w:rPr>
                <w:rFonts w:hint="eastAsia"/>
              </w:rPr>
              <w:t>Description</w:t>
            </w:r>
          </w:p>
        </w:tc>
      </w:tr>
      <w:tr w:rsidR="0062220B" w:rsidRPr="009D5557" w14:paraId="5022644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28CBCEF" w14:textId="55AF9AD5" w:rsidR="0062220B" w:rsidRPr="00D3685F" w:rsidRDefault="0062220B" w:rsidP="003A59DD">
            <w:pPr>
              <w:pStyle w:val="TAC"/>
              <w:rPr>
                <w:rFonts w:eastAsia="宋体"/>
                <w:kern w:val="24"/>
                <w:szCs w:val="18"/>
              </w:rPr>
            </w:pPr>
            <w:r w:rsidRPr="009D5557">
              <w:rPr>
                <w:kern w:val="24"/>
                <w:szCs w:val="18"/>
                <w:lang w:eastAsia="zh-CN"/>
              </w:rPr>
              <w:t>RES</w:t>
            </w:r>
            <w:r w:rsidRPr="009D5557">
              <w:rPr>
                <w:rFonts w:hint="eastAsia"/>
                <w:kern w:val="24"/>
                <w:szCs w:val="18"/>
                <w:lang w:eastAsia="zh-CN"/>
              </w:rPr>
              <w:t>-001</w:t>
            </w:r>
          </w:p>
        </w:tc>
        <w:tc>
          <w:tcPr>
            <w:tcW w:w="7669" w:type="dxa"/>
            <w:tcBorders>
              <w:top w:val="single" w:sz="4" w:space="0" w:color="auto"/>
              <w:left w:val="single" w:sz="4" w:space="0" w:color="auto"/>
              <w:bottom w:val="single" w:sz="4" w:space="0" w:color="auto"/>
              <w:right w:val="single" w:sz="4" w:space="0" w:color="auto"/>
            </w:tcBorders>
            <w:vAlign w:val="center"/>
          </w:tcPr>
          <w:p w14:paraId="0C38E223" w14:textId="77777777" w:rsidR="0062220B" w:rsidRPr="009D5557" w:rsidRDefault="0062220B" w:rsidP="008F2F4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r>
      <w:tr w:rsidR="0062220B" w:rsidRPr="009D5557" w14:paraId="2D94A1CB"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8307242" w14:textId="5A51C919" w:rsidR="0062220B" w:rsidRPr="00D3685F" w:rsidRDefault="0062220B" w:rsidP="003A59DD">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tc>
        <w:tc>
          <w:tcPr>
            <w:tcW w:w="7669" w:type="dxa"/>
            <w:tcBorders>
              <w:top w:val="single" w:sz="4" w:space="0" w:color="auto"/>
              <w:left w:val="single" w:sz="4" w:space="0" w:color="auto"/>
              <w:bottom w:val="single" w:sz="4" w:space="0" w:color="auto"/>
              <w:right w:val="single" w:sz="4" w:space="0" w:color="auto"/>
            </w:tcBorders>
            <w:vAlign w:val="center"/>
          </w:tcPr>
          <w:p w14:paraId="459BF5EA" w14:textId="77777777" w:rsidR="0062220B" w:rsidRPr="009D5557" w:rsidRDefault="0062220B" w:rsidP="008F2F4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r>
      <w:tr w:rsidR="0062220B" w:rsidRPr="009D5557" w14:paraId="5AC111C3"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5059B94" w14:textId="79567A47" w:rsidR="0062220B" w:rsidRPr="00D3685F" w:rsidRDefault="0062220B" w:rsidP="003A59DD">
            <w:pPr>
              <w:pStyle w:val="TAC"/>
              <w:rPr>
                <w:rFonts w:eastAsia="宋体"/>
                <w:kern w:val="24"/>
                <w:szCs w:val="18"/>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tc>
        <w:tc>
          <w:tcPr>
            <w:tcW w:w="7669" w:type="dxa"/>
            <w:tcBorders>
              <w:top w:val="single" w:sz="4" w:space="0" w:color="auto"/>
              <w:left w:val="single" w:sz="4" w:space="0" w:color="auto"/>
              <w:bottom w:val="single" w:sz="4" w:space="0" w:color="auto"/>
              <w:right w:val="single" w:sz="4" w:space="0" w:color="auto"/>
            </w:tcBorders>
            <w:vAlign w:val="center"/>
          </w:tcPr>
          <w:p w14:paraId="432E3DCE" w14:textId="77777777" w:rsidR="0062220B" w:rsidRPr="009D5557" w:rsidRDefault="0062220B" w:rsidP="008F2F4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r>
    </w:tbl>
    <w:p w14:paraId="3BD35183" w14:textId="77777777" w:rsidR="00C16DBF" w:rsidRPr="009D5557" w:rsidRDefault="00C16DBF" w:rsidP="00C16DBF">
      <w:pPr>
        <w:rPr>
          <w:lang w:eastAsia="zh-CN"/>
        </w:rPr>
      </w:pPr>
    </w:p>
    <w:p w14:paraId="34EAE91B" w14:textId="059DDD0C" w:rsidR="00C16DBF" w:rsidRPr="009D5557" w:rsidRDefault="00D17E54" w:rsidP="00C16DBF">
      <w:pPr>
        <w:pStyle w:val="30"/>
        <w:keepLines w:val="0"/>
        <w:rPr>
          <w:lang w:eastAsia="zh-CN"/>
        </w:rPr>
      </w:pPr>
      <w:bookmarkStart w:id="49" w:name="_Toc445294150"/>
      <w:bookmarkStart w:id="50" w:name="_Toc445296441"/>
      <w:bookmarkStart w:id="51" w:name="_Toc456718636"/>
      <w:bookmarkStart w:id="52" w:name="_Toc459725955"/>
      <w:r>
        <w:rPr>
          <w:lang w:eastAsia="zh-CN"/>
        </w:rPr>
        <w:t>7</w:t>
      </w:r>
      <w:r w:rsidR="00C16DBF" w:rsidRPr="009D5557">
        <w:rPr>
          <w:rFonts w:hint="eastAsia"/>
          <w:lang w:eastAsia="zh-CN"/>
        </w:rPr>
        <w:t>.3.</w:t>
      </w:r>
      <w:r w:rsidR="00C16DBF" w:rsidRPr="009D5557">
        <w:rPr>
          <w:lang w:eastAsia="zh-CN"/>
        </w:rPr>
        <w:t>6</w:t>
      </w:r>
      <w:r w:rsidR="00C16DBF" w:rsidRPr="009D5557">
        <w:rPr>
          <w:rFonts w:hint="eastAsia"/>
          <w:lang w:eastAsia="zh-CN"/>
        </w:rPr>
        <w:tab/>
      </w:r>
      <w:r w:rsidR="00C16DBF" w:rsidRPr="009D5557">
        <w:rPr>
          <w:lang w:eastAsia="zh-CN"/>
        </w:rPr>
        <w:t>Data Analytics</w:t>
      </w:r>
      <w:r w:rsidR="00C16DBF" w:rsidRPr="009D5557">
        <w:rPr>
          <w:rFonts w:hint="eastAsia"/>
          <w:lang w:eastAsia="zh-CN"/>
        </w:rPr>
        <w:t xml:space="preserve"> Requirements</w:t>
      </w:r>
      <w:bookmarkEnd w:id="49"/>
      <w:bookmarkEnd w:id="50"/>
      <w:bookmarkEnd w:id="51"/>
      <w:bookmarkEnd w:id="52"/>
    </w:p>
    <w:p w14:paraId="32FD7478" w14:textId="77777777" w:rsidR="00C16DBF" w:rsidRPr="009D5557" w:rsidRDefault="00C16DBF" w:rsidP="00C16DBF">
      <w:pPr>
        <w:pStyle w:val="TH"/>
        <w:keepNext w:val="0"/>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8</w:t>
      </w:r>
      <w:r w:rsidR="00240335">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70"/>
      </w:tblGrid>
      <w:tr w:rsidR="0062220B" w:rsidRPr="009D5557" w14:paraId="51E244FF" w14:textId="77777777" w:rsidTr="0062220B">
        <w:trPr>
          <w:tblHeader/>
          <w:jc w:val="center"/>
        </w:trPr>
        <w:tc>
          <w:tcPr>
            <w:tcW w:w="1587" w:type="dxa"/>
            <w:tcBorders>
              <w:top w:val="single" w:sz="4" w:space="0" w:color="auto"/>
              <w:left w:val="single" w:sz="4" w:space="0" w:color="auto"/>
              <w:bottom w:val="single" w:sz="4" w:space="0" w:color="auto"/>
              <w:right w:val="single" w:sz="4" w:space="0" w:color="auto"/>
            </w:tcBorders>
          </w:tcPr>
          <w:p w14:paraId="4069FA42" w14:textId="77777777" w:rsidR="0062220B" w:rsidRPr="009D5557" w:rsidRDefault="0062220B" w:rsidP="008F2F43">
            <w:pPr>
              <w:pStyle w:val="TAH"/>
              <w:keepNext w:val="0"/>
              <w:keepLines w:val="0"/>
              <w:rPr>
                <w:kern w:val="24"/>
                <w:sz w:val="20"/>
              </w:rPr>
            </w:pPr>
            <w:r w:rsidRPr="009D5557">
              <w:rPr>
                <w:kern w:val="24"/>
              </w:rPr>
              <w:t>Requirement ID</w:t>
            </w:r>
          </w:p>
        </w:tc>
        <w:tc>
          <w:tcPr>
            <w:tcW w:w="7670" w:type="dxa"/>
            <w:tcBorders>
              <w:top w:val="single" w:sz="4" w:space="0" w:color="auto"/>
              <w:left w:val="single" w:sz="4" w:space="0" w:color="auto"/>
              <w:bottom w:val="single" w:sz="4" w:space="0" w:color="auto"/>
              <w:right w:val="single" w:sz="4" w:space="0" w:color="auto"/>
            </w:tcBorders>
          </w:tcPr>
          <w:p w14:paraId="3CB28793" w14:textId="77777777" w:rsidR="0062220B" w:rsidRPr="009D5557" w:rsidRDefault="0062220B" w:rsidP="008F2F43">
            <w:pPr>
              <w:pStyle w:val="TAH"/>
              <w:keepNext w:val="0"/>
              <w:keepLines w:val="0"/>
              <w:rPr>
                <w:sz w:val="20"/>
              </w:rPr>
            </w:pPr>
            <w:r w:rsidRPr="009D5557">
              <w:rPr>
                <w:rFonts w:hint="eastAsia"/>
                <w:kern w:val="24"/>
              </w:rPr>
              <w:t>Description</w:t>
            </w:r>
          </w:p>
        </w:tc>
      </w:tr>
      <w:tr w:rsidR="0062220B" w:rsidRPr="009D5557" w14:paraId="7E0194E5"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77C44BD" w14:textId="3B60ED71" w:rsidR="0062220B" w:rsidRPr="00D3685F" w:rsidRDefault="0062220B" w:rsidP="003A59DD">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-001</w:t>
            </w:r>
          </w:p>
        </w:tc>
        <w:tc>
          <w:tcPr>
            <w:tcW w:w="7670" w:type="dxa"/>
            <w:tcBorders>
              <w:top w:val="single" w:sz="4" w:space="0" w:color="auto"/>
              <w:left w:val="single" w:sz="4" w:space="0" w:color="auto"/>
              <w:bottom w:val="single" w:sz="4" w:space="0" w:color="auto"/>
              <w:right w:val="single" w:sz="4" w:space="0" w:color="auto"/>
            </w:tcBorders>
            <w:vAlign w:val="center"/>
          </w:tcPr>
          <w:p w14:paraId="6565D5DB"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r>
      <w:tr w:rsidR="0062220B" w:rsidRPr="009D5557" w14:paraId="3F79CD4E"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89CA0F4" w14:textId="14E4A345" w:rsidR="0062220B" w:rsidRPr="00D3685F" w:rsidRDefault="0062220B" w:rsidP="003A59DD">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tc>
        <w:tc>
          <w:tcPr>
            <w:tcW w:w="7670" w:type="dxa"/>
            <w:tcBorders>
              <w:top w:val="single" w:sz="4" w:space="0" w:color="auto"/>
              <w:left w:val="single" w:sz="4" w:space="0" w:color="auto"/>
              <w:bottom w:val="single" w:sz="4" w:space="0" w:color="auto"/>
              <w:right w:val="single" w:sz="4" w:space="0" w:color="auto"/>
            </w:tcBorders>
            <w:vAlign w:val="center"/>
          </w:tcPr>
          <w:p w14:paraId="7BD76E87"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r>
      <w:tr w:rsidR="0062220B" w:rsidRPr="009D5557" w14:paraId="6169CD15"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ED0775F" w14:textId="579C84D9" w:rsidR="0062220B" w:rsidRPr="00D47C4D" w:rsidRDefault="0062220B" w:rsidP="003A59DD">
            <w:pPr>
              <w:pStyle w:val="TAC"/>
              <w:keepNext w:val="0"/>
              <w:keepLines w:val="0"/>
              <w:rPr>
                <w:rFonts w:eastAsia="宋体"/>
                <w:kern w:val="24"/>
                <w:szCs w:val="18"/>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tc>
        <w:tc>
          <w:tcPr>
            <w:tcW w:w="7670" w:type="dxa"/>
            <w:tcBorders>
              <w:top w:val="single" w:sz="4" w:space="0" w:color="auto"/>
              <w:left w:val="single" w:sz="4" w:space="0" w:color="auto"/>
              <w:bottom w:val="single" w:sz="4" w:space="0" w:color="auto"/>
              <w:right w:val="single" w:sz="4" w:space="0" w:color="auto"/>
            </w:tcBorders>
            <w:vAlign w:val="center"/>
          </w:tcPr>
          <w:p w14:paraId="2E8050FA" w14:textId="77777777" w:rsidR="0062220B" w:rsidRPr="009D5557" w:rsidRDefault="0062220B" w:rsidP="008F2F4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r>
    </w:tbl>
    <w:p w14:paraId="32ED9158" w14:textId="77777777" w:rsidR="00C16DBF" w:rsidRPr="009D5557" w:rsidRDefault="00C16DBF" w:rsidP="00C16DBF">
      <w:pPr>
        <w:rPr>
          <w:lang w:eastAsia="zh-CN"/>
        </w:rPr>
      </w:pPr>
      <w:bookmarkStart w:id="53" w:name="_Toc445294151"/>
    </w:p>
    <w:p w14:paraId="5EEDBA54" w14:textId="77777777" w:rsidR="00C16DBF" w:rsidRDefault="00C16DBF" w:rsidP="00C16DBF">
      <w:pPr>
        <w:pStyle w:val="2"/>
        <w:rPr>
          <w:lang w:eastAsia="zh-CN"/>
        </w:rPr>
      </w:pPr>
      <w:bookmarkStart w:id="54" w:name="_Toc445296442"/>
      <w:bookmarkStart w:id="55" w:name="_Toc456718637"/>
      <w:bookmarkStart w:id="56" w:name="_Toc459725956"/>
      <w:r>
        <w:rPr>
          <w:rFonts w:hint="eastAsia"/>
          <w:lang w:eastAsia="zh-CN"/>
        </w:rPr>
        <w:t>7</w:t>
      </w:r>
      <w:r w:rsidRPr="009D5557">
        <w:t>.</w:t>
      </w:r>
      <w:r w:rsidRPr="009D5557">
        <w:rPr>
          <w:rFonts w:hint="eastAsia"/>
          <w:lang w:eastAsia="zh-CN"/>
        </w:rPr>
        <w:t>4</w:t>
      </w:r>
      <w:r w:rsidRPr="009D5557">
        <w:tab/>
      </w:r>
      <w:r w:rsidRPr="009D5557">
        <w:rPr>
          <w:rFonts w:hint="eastAsia"/>
          <w:lang w:eastAsia="zh-CN"/>
        </w:rPr>
        <w:t>Security Requirements</w:t>
      </w:r>
      <w:bookmarkEnd w:id="53"/>
      <w:bookmarkEnd w:id="54"/>
      <w:bookmarkEnd w:id="55"/>
      <w:bookmarkEnd w:id="56"/>
    </w:p>
    <w:p w14:paraId="61120ECB" w14:textId="77777777" w:rsidR="00C16DBF" w:rsidRDefault="00C16DBF" w:rsidP="00C16DBF">
      <w:pPr>
        <w:pStyle w:val="TH"/>
        <w:rPr>
          <w:lang w:eastAsia="zh-CN"/>
        </w:rPr>
      </w:pPr>
      <w:r w:rsidRPr="009D5557">
        <w:t xml:space="preserve">Table </w:t>
      </w:r>
      <w:r w:rsidR="00240335">
        <w:fldChar w:fldCharType="begin"/>
      </w:r>
      <w:r>
        <w:instrText xml:space="preserve"> SEQ Table \* ARABIC </w:instrText>
      </w:r>
      <w:r w:rsidR="00240335">
        <w:fldChar w:fldCharType="separate"/>
      </w:r>
      <w:r>
        <w:rPr>
          <w:noProof/>
        </w:rPr>
        <w:t>9</w:t>
      </w:r>
      <w:r w:rsidR="00240335">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45"/>
      </w:tblGrid>
      <w:tr w:rsidR="0062220B" w:rsidRPr="009D5557" w14:paraId="6C267F3E" w14:textId="77777777" w:rsidTr="0062220B">
        <w:trPr>
          <w:tblHeader/>
          <w:jc w:val="center"/>
        </w:trPr>
        <w:tc>
          <w:tcPr>
            <w:tcW w:w="1587" w:type="dxa"/>
            <w:tcBorders>
              <w:top w:val="single" w:sz="4" w:space="0" w:color="auto"/>
              <w:left w:val="single" w:sz="4" w:space="0" w:color="auto"/>
              <w:bottom w:val="single" w:sz="4" w:space="0" w:color="auto"/>
              <w:right w:val="single" w:sz="4" w:space="0" w:color="auto"/>
            </w:tcBorders>
          </w:tcPr>
          <w:p w14:paraId="0CCE5944" w14:textId="77777777" w:rsidR="0062220B" w:rsidRPr="009D5557" w:rsidRDefault="0062220B" w:rsidP="008F2F43">
            <w:pPr>
              <w:pStyle w:val="TAH"/>
              <w:keepNext w:val="0"/>
              <w:keepLines w:val="0"/>
              <w:rPr>
                <w:rFonts w:cs="Arial"/>
                <w:kern w:val="24"/>
                <w:szCs w:val="18"/>
              </w:rPr>
            </w:pPr>
            <w:r w:rsidRPr="009D5557">
              <w:rPr>
                <w:rFonts w:cs="Arial"/>
                <w:kern w:val="24"/>
                <w:szCs w:val="18"/>
              </w:rPr>
              <w:t>Requirement ID</w:t>
            </w:r>
          </w:p>
        </w:tc>
        <w:tc>
          <w:tcPr>
            <w:tcW w:w="7645" w:type="dxa"/>
            <w:tcBorders>
              <w:top w:val="single" w:sz="4" w:space="0" w:color="auto"/>
              <w:left w:val="single" w:sz="4" w:space="0" w:color="auto"/>
              <w:bottom w:val="single" w:sz="4" w:space="0" w:color="auto"/>
              <w:right w:val="single" w:sz="4" w:space="0" w:color="auto"/>
            </w:tcBorders>
          </w:tcPr>
          <w:p w14:paraId="63433F2C" w14:textId="77777777" w:rsidR="0062220B" w:rsidRPr="009D5557" w:rsidRDefault="0062220B" w:rsidP="008F2F43">
            <w:pPr>
              <w:pStyle w:val="TAH"/>
              <w:keepNext w:val="0"/>
              <w:keepLines w:val="0"/>
              <w:rPr>
                <w:rFonts w:cs="Arial"/>
                <w:szCs w:val="18"/>
              </w:rPr>
            </w:pPr>
            <w:r w:rsidRPr="009D5557">
              <w:rPr>
                <w:rFonts w:cs="Arial"/>
                <w:kern w:val="24"/>
                <w:szCs w:val="18"/>
              </w:rPr>
              <w:t>Description</w:t>
            </w:r>
          </w:p>
        </w:tc>
      </w:tr>
      <w:tr w:rsidR="0062220B" w:rsidRPr="009D5557" w14:paraId="4F3B0A18"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1BEC59B9" w14:textId="77777777" w:rsidR="0062220B" w:rsidRPr="009D5557" w:rsidRDefault="0062220B" w:rsidP="008F2F4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7645" w:type="dxa"/>
            <w:tcBorders>
              <w:top w:val="single" w:sz="4" w:space="0" w:color="auto"/>
              <w:left w:val="single" w:sz="4" w:space="0" w:color="auto"/>
              <w:bottom w:val="single" w:sz="4" w:space="0" w:color="auto"/>
              <w:right w:val="single" w:sz="4" w:space="0" w:color="auto"/>
            </w:tcBorders>
          </w:tcPr>
          <w:p w14:paraId="553ACCC5" w14:textId="77777777" w:rsidR="0062220B" w:rsidRPr="009D5557" w:rsidRDefault="0062220B" w:rsidP="008F2F4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r>
      <w:tr w:rsidR="0062220B" w:rsidRPr="009D5557" w14:paraId="77D83931"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6FF1A08" w14:textId="77777777" w:rsidR="0062220B" w:rsidRPr="009D5557" w:rsidRDefault="0062220B" w:rsidP="008F2F4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7645" w:type="dxa"/>
            <w:tcBorders>
              <w:top w:val="single" w:sz="4" w:space="0" w:color="auto"/>
              <w:left w:val="single" w:sz="4" w:space="0" w:color="auto"/>
              <w:bottom w:val="single" w:sz="4" w:space="0" w:color="auto"/>
              <w:right w:val="single" w:sz="4" w:space="0" w:color="auto"/>
            </w:tcBorders>
          </w:tcPr>
          <w:p w14:paraId="23965A2F" w14:textId="77777777" w:rsidR="0062220B" w:rsidRPr="009D5557" w:rsidRDefault="0062220B"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r>
      <w:tr w:rsidR="0062220B" w:rsidRPr="009D5557" w14:paraId="5A2D4D86"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D170A62" w14:textId="77777777" w:rsidR="0062220B" w:rsidRPr="009D5557" w:rsidRDefault="0062220B" w:rsidP="008F2F4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7645" w:type="dxa"/>
            <w:tcBorders>
              <w:top w:val="single" w:sz="4" w:space="0" w:color="auto"/>
              <w:left w:val="single" w:sz="4" w:space="0" w:color="auto"/>
              <w:bottom w:val="single" w:sz="4" w:space="0" w:color="auto"/>
              <w:right w:val="single" w:sz="4" w:space="0" w:color="auto"/>
            </w:tcBorders>
          </w:tcPr>
          <w:p w14:paraId="37F61590" w14:textId="77777777" w:rsidR="0062220B" w:rsidRPr="009D5557" w:rsidRDefault="0062220B" w:rsidP="008F2F4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r>
      <w:tr w:rsidR="0062220B" w:rsidRPr="009D5557" w14:paraId="637F3961"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1703E1AD"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SER-004</w:t>
            </w:r>
          </w:p>
        </w:tc>
        <w:tc>
          <w:tcPr>
            <w:tcW w:w="7645" w:type="dxa"/>
            <w:tcBorders>
              <w:top w:val="single" w:sz="4" w:space="0" w:color="auto"/>
              <w:left w:val="single" w:sz="4" w:space="0" w:color="auto"/>
              <w:bottom w:val="single" w:sz="4" w:space="0" w:color="auto"/>
              <w:right w:val="single" w:sz="4" w:space="0" w:color="auto"/>
            </w:tcBorders>
          </w:tcPr>
          <w:p w14:paraId="0AF57514" w14:textId="77777777" w:rsidR="0062220B" w:rsidRPr="009D5557" w:rsidRDefault="0062220B" w:rsidP="008F2F4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r>
      <w:tr w:rsidR="0062220B" w:rsidRPr="009D5557" w14:paraId="226D8651"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2C93680"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SER-005</w:t>
            </w:r>
          </w:p>
        </w:tc>
        <w:tc>
          <w:tcPr>
            <w:tcW w:w="7645" w:type="dxa"/>
            <w:tcBorders>
              <w:top w:val="single" w:sz="4" w:space="0" w:color="auto"/>
              <w:left w:val="single" w:sz="4" w:space="0" w:color="auto"/>
              <w:bottom w:val="single" w:sz="4" w:space="0" w:color="auto"/>
              <w:right w:val="single" w:sz="4" w:space="0" w:color="auto"/>
            </w:tcBorders>
          </w:tcPr>
          <w:p w14:paraId="1C3C946F" w14:textId="77777777" w:rsidR="0062220B" w:rsidRPr="009D5557" w:rsidRDefault="0062220B" w:rsidP="008F2F4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r>
      <w:tr w:rsidR="0062220B" w:rsidRPr="009D5557" w14:paraId="0BB991D5"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5EC692D6" w14:textId="77777777" w:rsidR="0062220B" w:rsidRPr="009D5557" w:rsidRDefault="0062220B" w:rsidP="008F2F43">
            <w:pPr>
              <w:pStyle w:val="TAC"/>
              <w:keepLines w:val="0"/>
              <w:rPr>
                <w:rFonts w:cs="Arial"/>
                <w:kern w:val="24"/>
                <w:szCs w:val="18"/>
                <w:lang w:eastAsia="zh-CN"/>
              </w:rPr>
            </w:pPr>
            <w:r w:rsidRPr="009D5557">
              <w:rPr>
                <w:rFonts w:cs="Arial"/>
                <w:kern w:val="24"/>
                <w:szCs w:val="18"/>
                <w:lang w:eastAsia="zh-CN"/>
              </w:rPr>
              <w:t>SER-006</w:t>
            </w:r>
          </w:p>
        </w:tc>
        <w:tc>
          <w:tcPr>
            <w:tcW w:w="7645" w:type="dxa"/>
            <w:tcBorders>
              <w:top w:val="single" w:sz="4" w:space="0" w:color="auto"/>
              <w:left w:val="single" w:sz="4" w:space="0" w:color="auto"/>
              <w:bottom w:val="single" w:sz="4" w:space="0" w:color="auto"/>
              <w:right w:val="single" w:sz="4" w:space="0" w:color="auto"/>
            </w:tcBorders>
          </w:tcPr>
          <w:p w14:paraId="02FC0B8A" w14:textId="77777777" w:rsidR="0062220B" w:rsidRPr="009D5557" w:rsidRDefault="0062220B" w:rsidP="008F2F4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r>
      <w:tr w:rsidR="0062220B" w:rsidRPr="009D5557" w14:paraId="53A42F73"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691C51EC"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SER-007</w:t>
            </w:r>
          </w:p>
        </w:tc>
        <w:tc>
          <w:tcPr>
            <w:tcW w:w="7645" w:type="dxa"/>
            <w:tcBorders>
              <w:top w:val="single" w:sz="4" w:space="0" w:color="auto"/>
              <w:left w:val="single" w:sz="4" w:space="0" w:color="auto"/>
              <w:bottom w:val="single" w:sz="4" w:space="0" w:color="auto"/>
              <w:right w:val="single" w:sz="4" w:space="0" w:color="auto"/>
            </w:tcBorders>
          </w:tcPr>
          <w:p w14:paraId="7E7FB7C0" w14:textId="77777777" w:rsidR="0062220B" w:rsidRPr="009D5557" w:rsidRDefault="0062220B" w:rsidP="008F2F4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r>
      <w:tr w:rsidR="0062220B" w:rsidRPr="009D5557" w14:paraId="132B7C98"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5CBD3E1F"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SER-008</w:t>
            </w:r>
          </w:p>
        </w:tc>
        <w:tc>
          <w:tcPr>
            <w:tcW w:w="7645" w:type="dxa"/>
            <w:tcBorders>
              <w:top w:val="single" w:sz="4" w:space="0" w:color="auto"/>
              <w:left w:val="single" w:sz="4" w:space="0" w:color="auto"/>
              <w:bottom w:val="single" w:sz="4" w:space="0" w:color="auto"/>
              <w:right w:val="single" w:sz="4" w:space="0" w:color="auto"/>
            </w:tcBorders>
          </w:tcPr>
          <w:p w14:paraId="630501F4"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r>
      <w:tr w:rsidR="0062220B" w:rsidRPr="009D5557" w14:paraId="2ACB3C34"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657996F" w14:textId="77777777" w:rsidR="0062220B" w:rsidRPr="009D5557" w:rsidRDefault="0062220B" w:rsidP="008F2F43">
            <w:pPr>
              <w:pStyle w:val="TAC"/>
              <w:rPr>
                <w:rFonts w:cs="Arial"/>
                <w:kern w:val="24"/>
                <w:szCs w:val="18"/>
                <w:lang w:eastAsia="zh-CN"/>
              </w:rPr>
            </w:pPr>
            <w:r w:rsidRPr="009D5557">
              <w:rPr>
                <w:rFonts w:cs="Arial"/>
                <w:kern w:val="24"/>
                <w:szCs w:val="18"/>
                <w:lang w:eastAsia="zh-CN"/>
              </w:rPr>
              <w:lastRenderedPageBreak/>
              <w:t>SER-009</w:t>
            </w:r>
          </w:p>
        </w:tc>
        <w:tc>
          <w:tcPr>
            <w:tcW w:w="7645" w:type="dxa"/>
            <w:tcBorders>
              <w:top w:val="single" w:sz="4" w:space="0" w:color="auto"/>
              <w:left w:val="single" w:sz="4" w:space="0" w:color="auto"/>
              <w:bottom w:val="single" w:sz="4" w:space="0" w:color="auto"/>
              <w:right w:val="single" w:sz="4" w:space="0" w:color="auto"/>
            </w:tcBorders>
          </w:tcPr>
          <w:p w14:paraId="69A5E301" w14:textId="77777777" w:rsidR="0062220B" w:rsidRPr="009D5557" w:rsidRDefault="0062220B" w:rsidP="008F2F4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r>
      <w:tr w:rsidR="0062220B" w:rsidRPr="009D5557" w14:paraId="23E07634"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51D16484" w14:textId="77777777" w:rsidR="0062220B" w:rsidRPr="009D5557" w:rsidRDefault="0062220B" w:rsidP="008F2F43">
            <w:pPr>
              <w:pStyle w:val="TAC"/>
              <w:keepLines w:val="0"/>
              <w:rPr>
                <w:rFonts w:cs="Arial"/>
                <w:kern w:val="24"/>
                <w:szCs w:val="18"/>
                <w:lang w:eastAsia="zh-CN"/>
              </w:rPr>
            </w:pPr>
            <w:r w:rsidRPr="009D5557">
              <w:rPr>
                <w:rFonts w:cs="Arial"/>
                <w:kern w:val="24"/>
                <w:szCs w:val="18"/>
                <w:lang w:eastAsia="zh-CN"/>
              </w:rPr>
              <w:t>SER-010</w:t>
            </w:r>
          </w:p>
        </w:tc>
        <w:tc>
          <w:tcPr>
            <w:tcW w:w="7645" w:type="dxa"/>
            <w:tcBorders>
              <w:top w:val="single" w:sz="4" w:space="0" w:color="auto"/>
              <w:left w:val="single" w:sz="4" w:space="0" w:color="auto"/>
              <w:bottom w:val="single" w:sz="4" w:space="0" w:color="auto"/>
              <w:right w:val="single" w:sz="4" w:space="0" w:color="auto"/>
            </w:tcBorders>
          </w:tcPr>
          <w:p w14:paraId="6909FCAF" w14:textId="77777777" w:rsidR="0062220B" w:rsidRPr="009D5557" w:rsidRDefault="0062220B" w:rsidP="008F2F4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r>
      <w:tr w:rsidR="0062220B" w:rsidRPr="009D5557" w14:paraId="376FE73A"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75237337"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SER-011</w:t>
            </w:r>
          </w:p>
        </w:tc>
        <w:tc>
          <w:tcPr>
            <w:tcW w:w="7645" w:type="dxa"/>
            <w:tcBorders>
              <w:top w:val="single" w:sz="4" w:space="0" w:color="auto"/>
              <w:left w:val="single" w:sz="4" w:space="0" w:color="auto"/>
              <w:bottom w:val="single" w:sz="4" w:space="0" w:color="auto"/>
              <w:right w:val="single" w:sz="4" w:space="0" w:color="auto"/>
            </w:tcBorders>
          </w:tcPr>
          <w:p w14:paraId="6C080C60"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r>
      <w:tr w:rsidR="0062220B" w:rsidRPr="009D5557" w14:paraId="380DF6F1"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5B066ABE"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SER-012</w:t>
            </w:r>
          </w:p>
        </w:tc>
        <w:tc>
          <w:tcPr>
            <w:tcW w:w="7645" w:type="dxa"/>
            <w:tcBorders>
              <w:top w:val="single" w:sz="4" w:space="0" w:color="auto"/>
              <w:left w:val="single" w:sz="4" w:space="0" w:color="auto"/>
              <w:bottom w:val="single" w:sz="4" w:space="0" w:color="auto"/>
              <w:right w:val="single" w:sz="4" w:space="0" w:color="auto"/>
            </w:tcBorders>
          </w:tcPr>
          <w:p w14:paraId="2039F097"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r>
      <w:tr w:rsidR="0062220B" w:rsidRPr="009D5557" w14:paraId="2786C416"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AC748A8"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SER-013</w:t>
            </w:r>
          </w:p>
        </w:tc>
        <w:tc>
          <w:tcPr>
            <w:tcW w:w="7645" w:type="dxa"/>
            <w:tcBorders>
              <w:top w:val="single" w:sz="4" w:space="0" w:color="auto"/>
              <w:left w:val="single" w:sz="4" w:space="0" w:color="auto"/>
              <w:bottom w:val="single" w:sz="4" w:space="0" w:color="auto"/>
              <w:right w:val="single" w:sz="4" w:space="0" w:color="auto"/>
            </w:tcBorders>
          </w:tcPr>
          <w:p w14:paraId="1A3B04FD"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Pr>
                <w:rFonts w:cs="Arial"/>
                <w:szCs w:val="18"/>
                <w:lang w:eastAsia="zh-CN"/>
              </w:rPr>
              <w:t xml:space="preserve"> </w:t>
            </w:r>
          </w:p>
        </w:tc>
      </w:tr>
      <w:tr w:rsidR="0062220B" w:rsidRPr="009D5557" w14:paraId="1D3B35A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781D3C9B"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SER-014</w:t>
            </w:r>
          </w:p>
        </w:tc>
        <w:tc>
          <w:tcPr>
            <w:tcW w:w="7645" w:type="dxa"/>
            <w:tcBorders>
              <w:top w:val="single" w:sz="4" w:space="0" w:color="auto"/>
              <w:left w:val="single" w:sz="4" w:space="0" w:color="auto"/>
              <w:bottom w:val="single" w:sz="4" w:space="0" w:color="auto"/>
              <w:right w:val="single" w:sz="4" w:space="0" w:color="auto"/>
            </w:tcBorders>
          </w:tcPr>
          <w:p w14:paraId="14AB047E"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r>
      <w:tr w:rsidR="0062220B" w:rsidRPr="009D5557" w14:paraId="321774D7"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3873ED7"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SER-015</w:t>
            </w:r>
          </w:p>
        </w:tc>
        <w:tc>
          <w:tcPr>
            <w:tcW w:w="7645" w:type="dxa"/>
            <w:tcBorders>
              <w:top w:val="single" w:sz="4" w:space="0" w:color="auto"/>
              <w:left w:val="single" w:sz="4" w:space="0" w:color="auto"/>
              <w:bottom w:val="single" w:sz="4" w:space="0" w:color="auto"/>
              <w:right w:val="single" w:sz="4" w:space="0" w:color="auto"/>
            </w:tcBorders>
          </w:tcPr>
          <w:p w14:paraId="76825D6C"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r>
      <w:tr w:rsidR="0062220B" w:rsidRPr="009D5557" w14:paraId="5BEE86AC"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8EA2F0D" w14:textId="77777777" w:rsidR="0062220B" w:rsidRPr="009D5557" w:rsidRDefault="0062220B" w:rsidP="008F2F43">
            <w:pPr>
              <w:pStyle w:val="TAC"/>
              <w:keepLines w:val="0"/>
              <w:rPr>
                <w:rFonts w:cs="Arial"/>
                <w:kern w:val="24"/>
                <w:szCs w:val="18"/>
                <w:lang w:eastAsia="zh-CN"/>
              </w:rPr>
            </w:pPr>
            <w:r w:rsidRPr="009D5557">
              <w:rPr>
                <w:rFonts w:cs="Arial"/>
                <w:kern w:val="24"/>
                <w:szCs w:val="18"/>
                <w:lang w:eastAsia="zh-CN"/>
              </w:rPr>
              <w:t>SER-016</w:t>
            </w:r>
          </w:p>
        </w:tc>
        <w:tc>
          <w:tcPr>
            <w:tcW w:w="7645" w:type="dxa"/>
            <w:tcBorders>
              <w:top w:val="single" w:sz="4" w:space="0" w:color="auto"/>
              <w:left w:val="single" w:sz="4" w:space="0" w:color="auto"/>
              <w:bottom w:val="single" w:sz="4" w:space="0" w:color="auto"/>
              <w:right w:val="single" w:sz="4" w:space="0" w:color="auto"/>
            </w:tcBorders>
          </w:tcPr>
          <w:p w14:paraId="5B1BE27C" w14:textId="77777777" w:rsidR="0062220B" w:rsidRPr="009D5557" w:rsidRDefault="0062220B" w:rsidP="008F2F4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r>
      <w:tr w:rsidR="0062220B" w:rsidRPr="009D5557" w14:paraId="5D2A2368"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68B15152"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SER-017</w:t>
            </w:r>
          </w:p>
        </w:tc>
        <w:tc>
          <w:tcPr>
            <w:tcW w:w="7645" w:type="dxa"/>
            <w:tcBorders>
              <w:top w:val="single" w:sz="4" w:space="0" w:color="auto"/>
              <w:left w:val="single" w:sz="4" w:space="0" w:color="auto"/>
              <w:bottom w:val="single" w:sz="4" w:space="0" w:color="auto"/>
              <w:right w:val="single" w:sz="4" w:space="0" w:color="auto"/>
            </w:tcBorders>
          </w:tcPr>
          <w:p w14:paraId="758992A6" w14:textId="320C810B"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Pr>
                <w:lang w:eastAsia="zh-CN"/>
              </w:rPr>
              <w:t>[</w:t>
            </w:r>
            <w:r>
              <w:rPr>
                <w:rFonts w:eastAsiaTheme="minorEastAsia" w:hint="eastAsia"/>
                <w:lang w:eastAsia="zh-CN"/>
              </w:rPr>
              <w:t>b-</w:t>
            </w:r>
            <w:r>
              <w:rPr>
                <w:rFonts w:eastAsiaTheme="minorEastAsia"/>
                <w:lang w:eastAsia="zh-CN"/>
              </w:rPr>
              <w:t>Y.</w:t>
            </w:r>
            <w:r>
              <w:rPr>
                <w:rFonts w:eastAsiaTheme="minorEastAsia" w:hint="eastAsia"/>
                <w:lang w:eastAsia="zh-CN"/>
              </w:rPr>
              <w:t>o</w:t>
            </w:r>
            <w:r>
              <w:rPr>
                <w:rFonts w:eastAsia="宋体" w:hint="eastAsia"/>
                <w:lang w:eastAsia="zh-CN"/>
              </w:rPr>
              <w:t>ne</w:t>
            </w:r>
            <w:r>
              <w:rPr>
                <w:rFonts w:eastAsiaTheme="minorEastAsia" w:hint="eastAsia"/>
                <w:lang w:eastAsia="zh-CN"/>
              </w:rPr>
              <w:t>M2M TR-0008</w:t>
            </w:r>
            <w:r>
              <w:rPr>
                <w:lang w:eastAsia="zh-CN"/>
              </w:rPr>
              <w:t>]</w:t>
            </w:r>
            <w:r w:rsidRPr="009D5557">
              <w:rPr>
                <w:rFonts w:cs="Arial"/>
                <w:szCs w:val="18"/>
                <w:lang w:eastAsia="zh-CN"/>
              </w:rPr>
              <w:t>.</w:t>
            </w:r>
          </w:p>
        </w:tc>
      </w:tr>
      <w:tr w:rsidR="0062220B" w:rsidRPr="009D5557" w14:paraId="5D3B1382"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49D2C17"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SER-018</w:t>
            </w:r>
          </w:p>
        </w:tc>
        <w:tc>
          <w:tcPr>
            <w:tcW w:w="7645" w:type="dxa"/>
            <w:tcBorders>
              <w:top w:val="single" w:sz="4" w:space="0" w:color="auto"/>
              <w:left w:val="single" w:sz="4" w:space="0" w:color="auto"/>
              <w:bottom w:val="single" w:sz="4" w:space="0" w:color="auto"/>
              <w:right w:val="single" w:sz="4" w:space="0" w:color="auto"/>
            </w:tcBorders>
          </w:tcPr>
          <w:p w14:paraId="0CB149FF"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r>
      <w:tr w:rsidR="0062220B" w:rsidRPr="009D5557" w14:paraId="57B7B8D6"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E683972"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SER-019</w:t>
            </w:r>
          </w:p>
        </w:tc>
        <w:tc>
          <w:tcPr>
            <w:tcW w:w="7645" w:type="dxa"/>
            <w:tcBorders>
              <w:top w:val="single" w:sz="4" w:space="0" w:color="auto"/>
              <w:left w:val="single" w:sz="4" w:space="0" w:color="auto"/>
              <w:bottom w:val="single" w:sz="4" w:space="0" w:color="auto"/>
              <w:right w:val="single" w:sz="4" w:space="0" w:color="auto"/>
            </w:tcBorders>
          </w:tcPr>
          <w:p w14:paraId="3F708E60"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r>
      <w:tr w:rsidR="0062220B" w:rsidRPr="009D5557" w14:paraId="3C8237E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E3ABDAA"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SER-020</w:t>
            </w:r>
          </w:p>
        </w:tc>
        <w:tc>
          <w:tcPr>
            <w:tcW w:w="7645" w:type="dxa"/>
            <w:tcBorders>
              <w:top w:val="single" w:sz="4" w:space="0" w:color="auto"/>
              <w:left w:val="single" w:sz="4" w:space="0" w:color="auto"/>
              <w:bottom w:val="single" w:sz="4" w:space="0" w:color="auto"/>
              <w:right w:val="single" w:sz="4" w:space="0" w:color="auto"/>
            </w:tcBorders>
          </w:tcPr>
          <w:p w14:paraId="6E8AE704" w14:textId="77777777" w:rsidR="0062220B" w:rsidRPr="009D5557" w:rsidRDefault="0062220B" w:rsidP="008F2F4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r>
      <w:tr w:rsidR="0062220B" w:rsidRPr="009D5557" w14:paraId="1E6CB32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6AA8A01E"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SER-021</w:t>
            </w:r>
          </w:p>
        </w:tc>
        <w:tc>
          <w:tcPr>
            <w:tcW w:w="7645" w:type="dxa"/>
            <w:tcBorders>
              <w:top w:val="single" w:sz="4" w:space="0" w:color="auto"/>
              <w:left w:val="single" w:sz="4" w:space="0" w:color="auto"/>
              <w:bottom w:val="single" w:sz="4" w:space="0" w:color="auto"/>
              <w:right w:val="single" w:sz="4" w:space="0" w:color="auto"/>
            </w:tcBorders>
          </w:tcPr>
          <w:p w14:paraId="621385FF"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r>
      <w:tr w:rsidR="0062220B" w:rsidRPr="009D5557" w14:paraId="7121F74C"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B22D44F"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SER-022</w:t>
            </w:r>
          </w:p>
        </w:tc>
        <w:tc>
          <w:tcPr>
            <w:tcW w:w="7645" w:type="dxa"/>
            <w:tcBorders>
              <w:top w:val="single" w:sz="4" w:space="0" w:color="auto"/>
              <w:left w:val="single" w:sz="4" w:space="0" w:color="auto"/>
              <w:bottom w:val="single" w:sz="4" w:space="0" w:color="auto"/>
              <w:right w:val="single" w:sz="4" w:space="0" w:color="auto"/>
            </w:tcBorders>
          </w:tcPr>
          <w:p w14:paraId="1237CA6C"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r>
      <w:tr w:rsidR="0062220B" w:rsidRPr="009D5557" w14:paraId="33ACA9FD"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F190D81"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SER-023</w:t>
            </w:r>
          </w:p>
        </w:tc>
        <w:tc>
          <w:tcPr>
            <w:tcW w:w="7645" w:type="dxa"/>
            <w:tcBorders>
              <w:top w:val="single" w:sz="4" w:space="0" w:color="auto"/>
              <w:left w:val="single" w:sz="4" w:space="0" w:color="auto"/>
              <w:bottom w:val="single" w:sz="4" w:space="0" w:color="auto"/>
              <w:right w:val="single" w:sz="4" w:space="0" w:color="auto"/>
            </w:tcBorders>
          </w:tcPr>
          <w:p w14:paraId="3F27ECA6" w14:textId="77777777" w:rsidR="0062220B" w:rsidRPr="009D5557" w:rsidRDefault="0062220B" w:rsidP="008F2F4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Pr="009D5557">
              <w:rPr>
                <w:rFonts w:eastAsia="宋体" w:cs="Arial" w:hint="eastAsia"/>
                <w:szCs w:val="18"/>
                <w:lang w:eastAsia="zh-CN"/>
              </w:rPr>
              <w:t>rely on</w:t>
            </w:r>
            <w:r w:rsidRPr="009D5557">
              <w:rPr>
                <w:rFonts w:cs="Arial"/>
                <w:szCs w:val="18"/>
                <w:lang w:eastAsia="zh-CN"/>
              </w:rPr>
              <w:t>the HSM to provide local security.</w:t>
            </w:r>
          </w:p>
        </w:tc>
      </w:tr>
      <w:tr w:rsidR="0062220B" w:rsidRPr="009D5557" w14:paraId="5224DA39"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2020F94"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SER-024</w:t>
            </w:r>
          </w:p>
        </w:tc>
        <w:tc>
          <w:tcPr>
            <w:tcW w:w="7645" w:type="dxa"/>
            <w:tcBorders>
              <w:top w:val="single" w:sz="4" w:space="0" w:color="auto"/>
              <w:left w:val="single" w:sz="4" w:space="0" w:color="auto"/>
              <w:bottom w:val="single" w:sz="4" w:space="0" w:color="auto"/>
              <w:right w:val="single" w:sz="4" w:space="0" w:color="auto"/>
            </w:tcBorders>
          </w:tcPr>
          <w:p w14:paraId="241C4AE1"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r>
      <w:tr w:rsidR="0062220B" w:rsidRPr="009D5557" w14:paraId="4052254B"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6AD49FD6"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SER-025</w:t>
            </w:r>
          </w:p>
        </w:tc>
        <w:tc>
          <w:tcPr>
            <w:tcW w:w="7645" w:type="dxa"/>
            <w:tcBorders>
              <w:top w:val="single" w:sz="4" w:space="0" w:color="auto"/>
              <w:left w:val="single" w:sz="4" w:space="0" w:color="auto"/>
              <w:bottom w:val="single" w:sz="4" w:space="0" w:color="auto"/>
              <w:right w:val="single" w:sz="4" w:space="0" w:color="auto"/>
            </w:tcBorders>
          </w:tcPr>
          <w:p w14:paraId="7A04BA7E"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r>
      <w:tr w:rsidR="0062220B" w:rsidRPr="009D5557" w14:paraId="5CDADA89"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A6D9067" w14:textId="77777777" w:rsidR="0062220B" w:rsidRPr="009D5557" w:rsidRDefault="0062220B" w:rsidP="008F2F43">
            <w:pPr>
              <w:pStyle w:val="TAC"/>
              <w:keepNext w:val="0"/>
              <w:keepLines w:val="0"/>
              <w:rPr>
                <w:rFonts w:cs="Arial"/>
                <w:kern w:val="24"/>
                <w:szCs w:val="18"/>
                <w:lang w:eastAsia="zh-CN"/>
              </w:rPr>
            </w:pPr>
            <w:r w:rsidRPr="009D5557">
              <w:rPr>
                <w:rFonts w:cs="Arial"/>
                <w:kern w:val="24"/>
                <w:szCs w:val="18"/>
                <w:lang w:eastAsia="zh-CN"/>
              </w:rPr>
              <w:t>SER-026</w:t>
            </w:r>
          </w:p>
        </w:tc>
        <w:tc>
          <w:tcPr>
            <w:tcW w:w="7645" w:type="dxa"/>
            <w:tcBorders>
              <w:top w:val="single" w:sz="4" w:space="0" w:color="auto"/>
              <w:left w:val="single" w:sz="4" w:space="0" w:color="auto"/>
              <w:bottom w:val="single" w:sz="4" w:space="0" w:color="auto"/>
              <w:right w:val="single" w:sz="4" w:space="0" w:color="auto"/>
            </w:tcBorders>
          </w:tcPr>
          <w:p w14:paraId="4849974F"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r>
      <w:tr w:rsidR="0062220B" w:rsidRPr="009D5557" w14:paraId="11AD8DD3"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DFE1BFD" w14:textId="4C63BA9E" w:rsidR="0062220B" w:rsidRPr="00331050" w:rsidRDefault="0062220B" w:rsidP="003A59DD">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tc>
        <w:tc>
          <w:tcPr>
            <w:tcW w:w="7645" w:type="dxa"/>
            <w:tcBorders>
              <w:top w:val="single" w:sz="4" w:space="0" w:color="auto"/>
              <w:left w:val="single" w:sz="4" w:space="0" w:color="auto"/>
              <w:bottom w:val="single" w:sz="4" w:space="0" w:color="auto"/>
              <w:right w:val="single" w:sz="4" w:space="0" w:color="auto"/>
            </w:tcBorders>
          </w:tcPr>
          <w:p w14:paraId="68848389" w14:textId="77777777" w:rsidR="0062220B" w:rsidRPr="009D5557" w:rsidRDefault="0062220B" w:rsidP="008F2F4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r>
      <w:tr w:rsidR="0062220B" w:rsidRPr="009D5557" w14:paraId="70AB57C3"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210958B" w14:textId="4855E466" w:rsidR="0062220B" w:rsidRPr="009D5557" w:rsidRDefault="0062220B" w:rsidP="003A59DD">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28</w:t>
            </w:r>
          </w:p>
        </w:tc>
        <w:tc>
          <w:tcPr>
            <w:tcW w:w="7645" w:type="dxa"/>
            <w:tcBorders>
              <w:top w:val="single" w:sz="4" w:space="0" w:color="auto"/>
              <w:left w:val="single" w:sz="4" w:space="0" w:color="auto"/>
              <w:bottom w:val="single" w:sz="4" w:space="0" w:color="auto"/>
              <w:right w:val="single" w:sz="4" w:space="0" w:color="auto"/>
            </w:tcBorders>
          </w:tcPr>
          <w:p w14:paraId="1145C2C0" w14:textId="77777777" w:rsidR="0062220B" w:rsidRPr="009D5557" w:rsidRDefault="0062220B" w:rsidP="008F2F4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r>
      <w:tr w:rsidR="0062220B" w:rsidRPr="009D5557" w14:paraId="6CA2A844"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1CF0D7EC" w14:textId="5BED06C2" w:rsidR="0062220B" w:rsidRPr="009D5557" w:rsidRDefault="0062220B" w:rsidP="003A59DD">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29</w:t>
            </w:r>
          </w:p>
        </w:tc>
        <w:tc>
          <w:tcPr>
            <w:tcW w:w="7645" w:type="dxa"/>
            <w:tcBorders>
              <w:top w:val="single" w:sz="4" w:space="0" w:color="auto"/>
              <w:left w:val="single" w:sz="4" w:space="0" w:color="auto"/>
              <w:bottom w:val="single" w:sz="4" w:space="0" w:color="auto"/>
              <w:right w:val="single" w:sz="4" w:space="0" w:color="auto"/>
            </w:tcBorders>
          </w:tcPr>
          <w:p w14:paraId="5E98276A" w14:textId="77777777" w:rsidR="0062220B" w:rsidRPr="009D5557" w:rsidRDefault="0062220B" w:rsidP="008F2F4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r>
      <w:tr w:rsidR="0062220B" w:rsidRPr="009D5557" w14:paraId="47792FA2"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71E3BAE" w14:textId="77777777" w:rsidR="0062220B" w:rsidRPr="009D5557" w:rsidRDefault="0062220B" w:rsidP="008F2F43">
            <w:pPr>
              <w:pStyle w:val="TAC"/>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30</w:t>
            </w:r>
          </w:p>
        </w:tc>
        <w:tc>
          <w:tcPr>
            <w:tcW w:w="7645" w:type="dxa"/>
            <w:tcBorders>
              <w:top w:val="single" w:sz="4" w:space="0" w:color="auto"/>
              <w:left w:val="single" w:sz="4" w:space="0" w:color="auto"/>
              <w:bottom w:val="single" w:sz="4" w:space="0" w:color="auto"/>
              <w:right w:val="single" w:sz="4" w:space="0" w:color="auto"/>
            </w:tcBorders>
          </w:tcPr>
          <w:p w14:paraId="1DE4492C" w14:textId="77777777" w:rsidR="0062220B" w:rsidRPr="009D5557" w:rsidRDefault="0062220B" w:rsidP="008F2F4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r>
      <w:tr w:rsidR="0062220B" w:rsidRPr="009D5557" w14:paraId="7E2584D9"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298AF54" w14:textId="13F9BD9B" w:rsidR="0062220B" w:rsidRPr="009D5557" w:rsidRDefault="0062220B" w:rsidP="003A59DD">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31</w:t>
            </w:r>
          </w:p>
        </w:tc>
        <w:tc>
          <w:tcPr>
            <w:tcW w:w="7645" w:type="dxa"/>
            <w:tcBorders>
              <w:top w:val="single" w:sz="4" w:space="0" w:color="auto"/>
              <w:left w:val="single" w:sz="4" w:space="0" w:color="auto"/>
              <w:bottom w:val="single" w:sz="4" w:space="0" w:color="auto"/>
              <w:right w:val="single" w:sz="4" w:space="0" w:color="auto"/>
            </w:tcBorders>
          </w:tcPr>
          <w:p w14:paraId="568ADC9E" w14:textId="77777777" w:rsidR="0062220B" w:rsidRPr="009D5557" w:rsidRDefault="0062220B" w:rsidP="008F2F4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62220B" w:rsidRPr="009D5557" w14:paraId="08AC8701"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7438B74B" w14:textId="39AF135B" w:rsidR="0062220B" w:rsidRPr="009D5557" w:rsidRDefault="0062220B" w:rsidP="003A59DD">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32</w:t>
            </w:r>
          </w:p>
        </w:tc>
        <w:tc>
          <w:tcPr>
            <w:tcW w:w="7645" w:type="dxa"/>
            <w:tcBorders>
              <w:top w:val="single" w:sz="4" w:space="0" w:color="auto"/>
              <w:left w:val="single" w:sz="4" w:space="0" w:color="auto"/>
              <w:bottom w:val="single" w:sz="4" w:space="0" w:color="auto"/>
              <w:right w:val="single" w:sz="4" w:space="0" w:color="auto"/>
            </w:tcBorders>
          </w:tcPr>
          <w:p w14:paraId="3EDCA57E" w14:textId="77777777" w:rsidR="0062220B" w:rsidRPr="009D5557" w:rsidRDefault="0062220B" w:rsidP="008F2F4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r>
      <w:tr w:rsidR="0062220B" w:rsidRPr="009D5557" w14:paraId="648903F3"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CE47829" w14:textId="46218122" w:rsidR="0062220B" w:rsidRPr="009D5557" w:rsidRDefault="0062220B" w:rsidP="003A59DD">
            <w:pPr>
              <w:pStyle w:val="TAC"/>
              <w:keepNext w:val="0"/>
              <w:keepLines w:val="0"/>
              <w:rPr>
                <w:rFonts w:eastAsia="宋体" w:cs="Arial"/>
                <w:kern w:val="24"/>
                <w:szCs w:val="18"/>
                <w:lang w:eastAsia="zh-CN"/>
              </w:rPr>
            </w:pPr>
            <w:r w:rsidRPr="009D5557">
              <w:t>SE</w:t>
            </w:r>
            <w:r>
              <w:rPr>
                <w:rFonts w:eastAsia="宋体" w:hint="eastAsia"/>
                <w:lang w:eastAsia="zh-CN"/>
              </w:rPr>
              <w:t>R</w:t>
            </w:r>
            <w:r w:rsidRPr="009D5557">
              <w:t>-0</w:t>
            </w:r>
            <w:r w:rsidRPr="009D5557">
              <w:rPr>
                <w:rFonts w:eastAsia="宋体" w:hint="eastAsia"/>
                <w:lang w:eastAsia="zh-CN"/>
              </w:rPr>
              <w:t>33</w:t>
            </w:r>
          </w:p>
        </w:tc>
        <w:tc>
          <w:tcPr>
            <w:tcW w:w="7645" w:type="dxa"/>
            <w:tcBorders>
              <w:top w:val="single" w:sz="4" w:space="0" w:color="auto"/>
              <w:left w:val="single" w:sz="4" w:space="0" w:color="auto"/>
              <w:bottom w:val="single" w:sz="4" w:space="0" w:color="auto"/>
              <w:right w:val="single" w:sz="4" w:space="0" w:color="auto"/>
            </w:tcBorders>
          </w:tcPr>
          <w:p w14:paraId="23E292FD" w14:textId="77777777" w:rsidR="0062220B" w:rsidRPr="009D5557" w:rsidRDefault="0062220B" w:rsidP="008F2F4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r>
      <w:tr w:rsidR="0062220B" w:rsidRPr="009D5557" w14:paraId="1B3D9EF9"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10CF1BC" w14:textId="663ADBAA" w:rsidR="0062220B" w:rsidRPr="009D5557" w:rsidRDefault="0062220B" w:rsidP="003A59DD">
            <w:pPr>
              <w:pStyle w:val="TAC"/>
              <w:keepNext w:val="0"/>
              <w:keepLines w:val="0"/>
              <w:rPr>
                <w:rFonts w:eastAsia="宋体"/>
                <w:lang w:eastAsia="zh-CN"/>
              </w:rPr>
            </w:pPr>
            <w:r w:rsidRPr="009D5557">
              <w:rPr>
                <w:rFonts w:eastAsia="Malgun Gothic" w:cs="Arial"/>
                <w:kern w:val="24"/>
                <w:szCs w:val="18"/>
                <w:lang w:eastAsia="ko-KR"/>
              </w:rPr>
              <w:lastRenderedPageBreak/>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34</w:t>
            </w:r>
          </w:p>
        </w:tc>
        <w:tc>
          <w:tcPr>
            <w:tcW w:w="7645" w:type="dxa"/>
            <w:tcBorders>
              <w:top w:val="single" w:sz="4" w:space="0" w:color="auto"/>
              <w:left w:val="single" w:sz="4" w:space="0" w:color="auto"/>
              <w:bottom w:val="single" w:sz="4" w:space="0" w:color="auto"/>
              <w:right w:val="single" w:sz="4" w:space="0" w:color="auto"/>
            </w:tcBorders>
          </w:tcPr>
          <w:p w14:paraId="08A27FCF" w14:textId="77777777" w:rsidR="0062220B" w:rsidRPr="009D5557" w:rsidRDefault="0062220B" w:rsidP="008F2F4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r>
      <w:tr w:rsidR="0062220B" w:rsidRPr="009D5557" w14:paraId="51E667EC"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DAC324A" w14:textId="281FCC9B" w:rsidR="0062220B" w:rsidRPr="009D5557" w:rsidRDefault="0062220B" w:rsidP="003A59DD">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35</w:t>
            </w:r>
          </w:p>
        </w:tc>
        <w:tc>
          <w:tcPr>
            <w:tcW w:w="7645" w:type="dxa"/>
            <w:tcBorders>
              <w:top w:val="single" w:sz="4" w:space="0" w:color="auto"/>
              <w:left w:val="single" w:sz="4" w:space="0" w:color="auto"/>
              <w:bottom w:val="single" w:sz="4" w:space="0" w:color="auto"/>
              <w:right w:val="single" w:sz="4" w:space="0" w:color="auto"/>
            </w:tcBorders>
          </w:tcPr>
          <w:p w14:paraId="42120298" w14:textId="77777777" w:rsidR="0062220B" w:rsidRPr="009D5557" w:rsidRDefault="0062220B" w:rsidP="008F2F4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r>
      <w:tr w:rsidR="0062220B" w:rsidRPr="009D5557" w14:paraId="5BB34E9C"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65E22624" w14:textId="4D484E0D" w:rsidR="0062220B" w:rsidRPr="009D5557" w:rsidRDefault="0062220B" w:rsidP="003A59DD">
            <w:pPr>
              <w:pStyle w:val="TAC"/>
              <w:keepNext w:val="0"/>
              <w:keepLines w:val="0"/>
              <w:rPr>
                <w:rFonts w:eastAsia="宋体"/>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36</w:t>
            </w:r>
          </w:p>
        </w:tc>
        <w:tc>
          <w:tcPr>
            <w:tcW w:w="7645" w:type="dxa"/>
            <w:tcBorders>
              <w:top w:val="single" w:sz="4" w:space="0" w:color="auto"/>
              <w:left w:val="single" w:sz="4" w:space="0" w:color="auto"/>
              <w:bottom w:val="single" w:sz="4" w:space="0" w:color="auto"/>
              <w:right w:val="single" w:sz="4" w:space="0" w:color="auto"/>
            </w:tcBorders>
          </w:tcPr>
          <w:p w14:paraId="2FDE165C" w14:textId="77777777" w:rsidR="0062220B" w:rsidRPr="009D5557" w:rsidRDefault="0062220B" w:rsidP="008F2F4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r>
      <w:tr w:rsidR="0062220B" w:rsidRPr="009D5557" w14:paraId="1C6989A7"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69DC47EA" w14:textId="1C4645B3" w:rsidR="0062220B" w:rsidRPr="009D5557" w:rsidRDefault="0062220B" w:rsidP="003A59DD">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037</w:t>
            </w:r>
          </w:p>
        </w:tc>
        <w:tc>
          <w:tcPr>
            <w:tcW w:w="7645" w:type="dxa"/>
            <w:tcBorders>
              <w:top w:val="single" w:sz="4" w:space="0" w:color="auto"/>
              <w:left w:val="single" w:sz="4" w:space="0" w:color="auto"/>
              <w:bottom w:val="single" w:sz="4" w:space="0" w:color="auto"/>
              <w:right w:val="single" w:sz="4" w:space="0" w:color="auto"/>
            </w:tcBorders>
          </w:tcPr>
          <w:p w14:paraId="42BFD6AA" w14:textId="77777777" w:rsidR="0062220B" w:rsidRPr="009D5557" w:rsidRDefault="0062220B" w:rsidP="008F2F4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r>
      <w:tr w:rsidR="0062220B" w:rsidRPr="009D5557" w14:paraId="586D657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3D723ED" w14:textId="13776DDE" w:rsidR="0062220B" w:rsidRPr="009D5557" w:rsidRDefault="0062220B" w:rsidP="003A59DD">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038</w:t>
            </w:r>
          </w:p>
        </w:tc>
        <w:tc>
          <w:tcPr>
            <w:tcW w:w="7645" w:type="dxa"/>
            <w:tcBorders>
              <w:top w:val="single" w:sz="4" w:space="0" w:color="auto"/>
              <w:left w:val="single" w:sz="4" w:space="0" w:color="auto"/>
              <w:bottom w:val="single" w:sz="4" w:space="0" w:color="auto"/>
              <w:right w:val="single" w:sz="4" w:space="0" w:color="auto"/>
            </w:tcBorders>
          </w:tcPr>
          <w:p w14:paraId="6F89DE16" w14:textId="77777777" w:rsidR="0062220B" w:rsidRPr="009D5557" w:rsidRDefault="0062220B" w:rsidP="008F2F4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r>
      <w:tr w:rsidR="0062220B" w:rsidRPr="009D5557" w14:paraId="62FA7115"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D20F850" w14:textId="58B87077" w:rsidR="0062220B" w:rsidRPr="009D5557" w:rsidRDefault="0062220B" w:rsidP="003A59DD">
            <w:pPr>
              <w:pStyle w:val="TAC"/>
              <w:keepNext w:val="0"/>
              <w:keepLines w:val="0"/>
              <w:rPr>
                <w:rFonts w:eastAsia="宋体" w:cs="Arial"/>
                <w:kern w:val="24"/>
                <w:szCs w:val="18"/>
                <w:lang w:eastAsia="ko-KR"/>
              </w:rPr>
            </w:pPr>
            <w:r w:rsidRPr="009D5557">
              <w:rPr>
                <w:rFonts w:eastAsia="Malgun Gothic" w:cs="Arial"/>
                <w:kern w:val="24"/>
                <w:szCs w:val="18"/>
                <w:lang w:eastAsia="ko-KR"/>
              </w:rPr>
              <w:t>SER-</w:t>
            </w:r>
            <w:r w:rsidRPr="009D5557">
              <w:rPr>
                <w:rFonts w:eastAsia="宋体" w:cs="Arial" w:hint="eastAsia"/>
                <w:kern w:val="24"/>
                <w:szCs w:val="18"/>
                <w:lang w:eastAsia="zh-CN"/>
              </w:rPr>
              <w:t>039</w:t>
            </w:r>
          </w:p>
        </w:tc>
        <w:tc>
          <w:tcPr>
            <w:tcW w:w="7645" w:type="dxa"/>
            <w:tcBorders>
              <w:top w:val="single" w:sz="4" w:space="0" w:color="auto"/>
              <w:left w:val="single" w:sz="4" w:space="0" w:color="auto"/>
              <w:bottom w:val="single" w:sz="4" w:space="0" w:color="auto"/>
              <w:right w:val="single" w:sz="4" w:space="0" w:color="auto"/>
            </w:tcBorders>
          </w:tcPr>
          <w:p w14:paraId="34E2E829" w14:textId="77777777" w:rsidR="0062220B" w:rsidRPr="009D5557" w:rsidRDefault="0062220B" w:rsidP="008F2F4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r>
      <w:tr w:rsidR="0062220B" w:rsidRPr="009D5557" w14:paraId="4DE51BA5"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3F8F72F3" w14:textId="7B22BE4E" w:rsidR="0062220B" w:rsidRPr="009D5557" w:rsidRDefault="0062220B" w:rsidP="003A59DD">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040</w:t>
            </w:r>
          </w:p>
        </w:tc>
        <w:tc>
          <w:tcPr>
            <w:tcW w:w="7645" w:type="dxa"/>
            <w:tcBorders>
              <w:top w:val="single" w:sz="4" w:space="0" w:color="auto"/>
              <w:left w:val="single" w:sz="4" w:space="0" w:color="auto"/>
              <w:bottom w:val="single" w:sz="4" w:space="0" w:color="auto"/>
              <w:right w:val="single" w:sz="4" w:space="0" w:color="auto"/>
            </w:tcBorders>
          </w:tcPr>
          <w:p w14:paraId="7D39A92B" w14:textId="77777777" w:rsidR="0062220B" w:rsidRPr="009D5557" w:rsidRDefault="0062220B" w:rsidP="008F2F43">
            <w:pPr>
              <w:pStyle w:val="TAL"/>
              <w:keepNext w:val="0"/>
              <w:keepLines w:val="0"/>
              <w:rPr>
                <w:rFonts w:cs="Arial"/>
                <w:szCs w:val="18"/>
                <w:lang w:eastAsia="zh-CN"/>
              </w:rPr>
            </w:pPr>
            <w:bookmarkStart w:id="57" w:name="OLE_LINK4"/>
            <w:bookmarkStart w:id="58"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宋体" w:hint="eastAsia"/>
                <w:lang w:eastAsia="zh-CN"/>
              </w:rPr>
              <w:t>D</w:t>
            </w:r>
            <w:r w:rsidRPr="009D5557">
              <w:rPr>
                <w:rFonts w:hint="eastAsia"/>
                <w:lang w:eastAsia="zh-CN"/>
              </w:rPr>
              <w:t xml:space="preserve">evices in the group, 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bookmarkEnd w:id="57"/>
            <w:bookmarkEnd w:id="58"/>
          </w:p>
        </w:tc>
      </w:tr>
      <w:tr w:rsidR="0062220B" w:rsidRPr="009D5557" w14:paraId="6F5C2304"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7EC200D5" w14:textId="3B2E019C" w:rsidR="0062220B" w:rsidRPr="009D5557" w:rsidRDefault="0062220B" w:rsidP="003A59DD">
            <w:pPr>
              <w:pStyle w:val="TAC"/>
              <w:keepNext w:val="0"/>
              <w:keepLines w:val="0"/>
              <w:rPr>
                <w:rFonts w:eastAsia="宋体" w:cs="Arial"/>
                <w:kern w:val="24"/>
                <w:szCs w:val="18"/>
                <w:lang w:eastAsia="ko-KR"/>
              </w:rPr>
            </w:pPr>
            <w:r w:rsidRPr="009D5557">
              <w:rPr>
                <w:rFonts w:cs="Arial" w:hint="eastAsia"/>
                <w:kern w:val="24"/>
                <w:szCs w:val="18"/>
                <w:lang w:eastAsia="zh-CN"/>
              </w:rPr>
              <w:t>SER-</w:t>
            </w:r>
            <w:r w:rsidRPr="009D5557">
              <w:rPr>
                <w:rFonts w:eastAsia="宋体" w:cs="Arial" w:hint="eastAsia"/>
                <w:kern w:val="24"/>
                <w:szCs w:val="18"/>
                <w:lang w:eastAsia="zh-CN"/>
              </w:rPr>
              <w:t>041</w:t>
            </w:r>
          </w:p>
        </w:tc>
        <w:tc>
          <w:tcPr>
            <w:tcW w:w="7645" w:type="dxa"/>
            <w:tcBorders>
              <w:top w:val="single" w:sz="4" w:space="0" w:color="auto"/>
              <w:left w:val="single" w:sz="4" w:space="0" w:color="auto"/>
              <w:bottom w:val="single" w:sz="4" w:space="0" w:color="auto"/>
              <w:right w:val="single" w:sz="4" w:space="0" w:color="auto"/>
            </w:tcBorders>
          </w:tcPr>
          <w:p w14:paraId="73A6EEF3" w14:textId="77777777" w:rsidR="0062220B" w:rsidRPr="009D5557" w:rsidRDefault="0062220B" w:rsidP="008F2F43">
            <w:pPr>
              <w:pStyle w:val="TAL"/>
              <w:keepNext w:val="0"/>
              <w:keepLines w:val="0"/>
              <w:rPr>
                <w:rFonts w:cs="Arial"/>
                <w:szCs w:val="18"/>
                <w:lang w:eastAsia="zh-CN"/>
              </w:rPr>
            </w:pPr>
            <w:bookmarkStart w:id="59" w:name="OLE_LINK1"/>
            <w:bookmarkStart w:id="60" w:name="OLE_LINK2"/>
            <w:bookmarkStart w:id="61"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59"/>
            <w:bookmarkEnd w:id="60"/>
            <w:bookmarkEnd w:id="61"/>
          </w:p>
        </w:tc>
      </w:tr>
      <w:tr w:rsidR="0062220B" w:rsidRPr="009D5557" w14:paraId="0194DB7D"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20FDBFE" w14:textId="06F8582B" w:rsidR="0062220B" w:rsidRPr="009D5557" w:rsidRDefault="0062220B" w:rsidP="003A59DD">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tc>
        <w:tc>
          <w:tcPr>
            <w:tcW w:w="7645" w:type="dxa"/>
            <w:tcBorders>
              <w:top w:val="single" w:sz="4" w:space="0" w:color="auto"/>
              <w:left w:val="single" w:sz="4" w:space="0" w:color="auto"/>
              <w:bottom w:val="single" w:sz="4" w:space="0" w:color="auto"/>
              <w:right w:val="single" w:sz="4" w:space="0" w:color="auto"/>
            </w:tcBorders>
          </w:tcPr>
          <w:p w14:paraId="35774CAE" w14:textId="77777777" w:rsidR="0062220B" w:rsidRPr="009D5557" w:rsidRDefault="0062220B" w:rsidP="008F2F4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r>
      <w:tr w:rsidR="0062220B" w:rsidRPr="009D5557" w14:paraId="2A0505E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696F4FF" w14:textId="1F440A45" w:rsidR="0062220B" w:rsidRPr="009D5557" w:rsidRDefault="0062220B" w:rsidP="003A59DD">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tc>
        <w:tc>
          <w:tcPr>
            <w:tcW w:w="7645" w:type="dxa"/>
            <w:tcBorders>
              <w:top w:val="single" w:sz="4" w:space="0" w:color="auto"/>
              <w:left w:val="single" w:sz="4" w:space="0" w:color="auto"/>
              <w:bottom w:val="single" w:sz="4" w:space="0" w:color="auto"/>
              <w:right w:val="single" w:sz="4" w:space="0" w:color="auto"/>
            </w:tcBorders>
          </w:tcPr>
          <w:p w14:paraId="08419F0D" w14:textId="77777777" w:rsidR="0062220B" w:rsidRPr="009D5557" w:rsidRDefault="0062220B" w:rsidP="008F2F4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Pr>
                <w:rFonts w:cs="Arial"/>
                <w:kern w:val="24"/>
                <w:szCs w:val="18"/>
              </w:rPr>
              <w:t>.</w:t>
            </w:r>
          </w:p>
        </w:tc>
      </w:tr>
      <w:tr w:rsidR="0062220B" w:rsidRPr="009D5557" w14:paraId="30F8AF1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22520C5" w14:textId="735BF8C3" w:rsidR="0062220B" w:rsidRPr="009D5557" w:rsidRDefault="0062220B" w:rsidP="003A59DD">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tc>
        <w:tc>
          <w:tcPr>
            <w:tcW w:w="7645" w:type="dxa"/>
            <w:tcBorders>
              <w:top w:val="single" w:sz="4" w:space="0" w:color="auto"/>
              <w:left w:val="single" w:sz="4" w:space="0" w:color="auto"/>
              <w:bottom w:val="single" w:sz="4" w:space="0" w:color="auto"/>
              <w:right w:val="single" w:sz="4" w:space="0" w:color="auto"/>
            </w:tcBorders>
          </w:tcPr>
          <w:p w14:paraId="0566E2B6" w14:textId="77777777" w:rsidR="0062220B" w:rsidRPr="009D5557" w:rsidRDefault="0062220B" w:rsidP="008F2F43">
            <w:pPr>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57141BFC" w14:textId="77777777" w:rsidR="0062220B" w:rsidRPr="009D5557" w:rsidRDefault="0062220B" w:rsidP="008F2F43">
            <w:pPr>
              <w:pStyle w:val="TB1"/>
              <w:tabs>
                <w:tab w:val="clear" w:pos="720"/>
                <w:tab w:val="left" w:pos="604"/>
              </w:tabs>
              <w:ind w:left="604"/>
            </w:pPr>
            <w:r w:rsidRPr="009D5557">
              <w:t>integrity of the data received by the M2M Application B</w:t>
            </w:r>
            <w:r>
              <w:t xml:space="preserve"> </w:t>
            </w:r>
            <w:r w:rsidRPr="009D5557">
              <w:t>from the originator A;</w:t>
            </w:r>
          </w:p>
          <w:p w14:paraId="39827168" w14:textId="77777777" w:rsidR="0062220B" w:rsidRPr="009D5557" w:rsidRDefault="0062220B" w:rsidP="008F2F43">
            <w:pPr>
              <w:rPr>
                <w:rFonts w:ascii="Arial" w:hAnsi="Arial" w:cs="Arial"/>
                <w:kern w:val="24"/>
                <w:sz w:val="18"/>
                <w:szCs w:val="18"/>
              </w:rPr>
            </w:pPr>
            <w:r w:rsidRPr="009D5557">
              <w:rPr>
                <w:rFonts w:ascii="Arial" w:hAnsi="Arial" w:cs="Arial"/>
                <w:kern w:val="24"/>
                <w:sz w:val="18"/>
                <w:szCs w:val="18"/>
              </w:rPr>
              <w:t>and, at the same time:</w:t>
            </w:r>
          </w:p>
          <w:p w14:paraId="5C457AF8" w14:textId="77777777" w:rsidR="0062220B" w:rsidRPr="009D5557" w:rsidRDefault="0062220B" w:rsidP="008F2F43">
            <w:pPr>
              <w:pStyle w:val="TB1"/>
              <w:tabs>
                <w:tab w:val="clear" w:pos="720"/>
                <w:tab w:val="left" w:pos="604"/>
              </w:tabs>
              <w:ind w:left="604"/>
            </w:pPr>
            <w:r w:rsidRPr="009D5557">
              <w:t>that the M2M Application B that has processed the data has not been compromised.</w:t>
            </w:r>
          </w:p>
        </w:tc>
      </w:tr>
      <w:tr w:rsidR="0062220B" w:rsidRPr="009D5557" w14:paraId="36E07283"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3C36343" w14:textId="076B0B37" w:rsidR="0062220B" w:rsidRPr="009D5557" w:rsidRDefault="0062220B" w:rsidP="003A59DD">
            <w:pPr>
              <w:pStyle w:val="TAC"/>
              <w:rPr>
                <w:rFonts w:eastAsia="Malgun Gothic" w:cs="Arial"/>
                <w:lang w:eastAsia="ko-KR"/>
              </w:rPr>
            </w:pPr>
            <w:r w:rsidRPr="009D5557">
              <w:rPr>
                <w:lang w:eastAsia="zh-CN"/>
              </w:rPr>
              <w:t>SER-</w:t>
            </w:r>
            <w:r w:rsidRPr="009D5557">
              <w:rPr>
                <w:rFonts w:eastAsia="宋体" w:hint="eastAsia"/>
                <w:lang w:eastAsia="zh-CN"/>
              </w:rPr>
              <w:t>045</w:t>
            </w:r>
          </w:p>
        </w:tc>
        <w:tc>
          <w:tcPr>
            <w:tcW w:w="7645" w:type="dxa"/>
            <w:tcBorders>
              <w:top w:val="single" w:sz="4" w:space="0" w:color="auto"/>
              <w:left w:val="single" w:sz="4" w:space="0" w:color="auto"/>
              <w:bottom w:val="single" w:sz="4" w:space="0" w:color="auto"/>
              <w:right w:val="single" w:sz="4" w:space="0" w:color="auto"/>
            </w:tcBorders>
          </w:tcPr>
          <w:p w14:paraId="19C3C228" w14:textId="77777777" w:rsidR="0062220B" w:rsidRPr="009D5557" w:rsidRDefault="0062220B" w:rsidP="008F2F4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r>
      <w:tr w:rsidR="0062220B" w:rsidRPr="00062235" w14:paraId="6E30BDDC"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1D50C403" w14:textId="1AAAE133" w:rsidR="0062220B" w:rsidRPr="00062235" w:rsidRDefault="0062220B" w:rsidP="003A59DD">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46</w:t>
            </w:r>
          </w:p>
        </w:tc>
        <w:tc>
          <w:tcPr>
            <w:tcW w:w="7645" w:type="dxa"/>
            <w:tcBorders>
              <w:top w:val="single" w:sz="4" w:space="0" w:color="auto"/>
              <w:left w:val="single" w:sz="4" w:space="0" w:color="auto"/>
              <w:bottom w:val="single" w:sz="4" w:space="0" w:color="auto"/>
              <w:right w:val="single" w:sz="4" w:space="0" w:color="auto"/>
            </w:tcBorders>
          </w:tcPr>
          <w:p w14:paraId="3E7C5BD7" w14:textId="77777777" w:rsidR="0062220B" w:rsidRPr="00062235" w:rsidRDefault="0062220B" w:rsidP="008F2F4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r>
      <w:tr w:rsidR="0062220B" w:rsidRPr="00062235" w14:paraId="5AED2632"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F98E36D" w14:textId="6E6991CA" w:rsidR="0062220B" w:rsidRPr="00062235" w:rsidRDefault="0062220B" w:rsidP="003A59DD">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47</w:t>
            </w:r>
          </w:p>
        </w:tc>
        <w:tc>
          <w:tcPr>
            <w:tcW w:w="7645" w:type="dxa"/>
            <w:tcBorders>
              <w:top w:val="single" w:sz="4" w:space="0" w:color="auto"/>
              <w:left w:val="single" w:sz="4" w:space="0" w:color="auto"/>
              <w:bottom w:val="single" w:sz="4" w:space="0" w:color="auto"/>
              <w:right w:val="single" w:sz="4" w:space="0" w:color="auto"/>
            </w:tcBorders>
          </w:tcPr>
          <w:p w14:paraId="37599A86" w14:textId="77777777" w:rsidR="0062220B" w:rsidRPr="00062235" w:rsidRDefault="0062220B" w:rsidP="008F2F4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r>
      <w:tr w:rsidR="0062220B" w:rsidRPr="00062235" w14:paraId="17EAFDD3"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A967C77" w14:textId="35E0F80D" w:rsidR="0062220B" w:rsidRPr="00062235" w:rsidRDefault="0062220B" w:rsidP="003A59DD">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48</w:t>
            </w:r>
          </w:p>
        </w:tc>
        <w:tc>
          <w:tcPr>
            <w:tcW w:w="7645" w:type="dxa"/>
            <w:tcBorders>
              <w:top w:val="single" w:sz="4" w:space="0" w:color="auto"/>
              <w:left w:val="single" w:sz="4" w:space="0" w:color="auto"/>
              <w:bottom w:val="single" w:sz="4" w:space="0" w:color="auto"/>
              <w:right w:val="single" w:sz="4" w:space="0" w:color="auto"/>
            </w:tcBorders>
          </w:tcPr>
          <w:p w14:paraId="0A31BC92" w14:textId="77777777" w:rsidR="0062220B" w:rsidRPr="00062235" w:rsidRDefault="0062220B" w:rsidP="008F2F4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r>
      <w:tr w:rsidR="0062220B" w:rsidRPr="00062235" w14:paraId="50F89658"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150319C7" w14:textId="0CA52F96" w:rsidR="0062220B" w:rsidRPr="00062235" w:rsidRDefault="0062220B" w:rsidP="003A59DD">
            <w:pPr>
              <w:pStyle w:val="TAC"/>
              <w:keepNext w:val="0"/>
              <w:keepLines w:val="0"/>
              <w:rPr>
                <w:rFonts w:eastAsia="宋体" w:cs="Arial"/>
                <w:color w:val="000000"/>
                <w:kern w:val="24"/>
                <w:szCs w:val="18"/>
                <w:lang w:eastAsia="zh-CN"/>
              </w:rPr>
            </w:pPr>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49</w:t>
            </w:r>
          </w:p>
        </w:tc>
        <w:tc>
          <w:tcPr>
            <w:tcW w:w="7645" w:type="dxa"/>
            <w:tcBorders>
              <w:top w:val="single" w:sz="4" w:space="0" w:color="auto"/>
              <w:left w:val="single" w:sz="4" w:space="0" w:color="auto"/>
              <w:bottom w:val="single" w:sz="4" w:space="0" w:color="auto"/>
              <w:right w:val="single" w:sz="4" w:space="0" w:color="auto"/>
            </w:tcBorders>
          </w:tcPr>
          <w:p w14:paraId="330096CC" w14:textId="77777777" w:rsidR="0062220B" w:rsidRPr="00062235" w:rsidRDefault="0062220B" w:rsidP="008F2F4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r>
      <w:tr w:rsidR="0062220B" w:rsidRPr="00062235" w14:paraId="7A8DB16B"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55EB55F9" w14:textId="21A1E08E" w:rsidR="0062220B" w:rsidRPr="00062235" w:rsidRDefault="0062220B" w:rsidP="003A59DD">
            <w:pPr>
              <w:pStyle w:val="TAC"/>
              <w:keepNext w:val="0"/>
              <w:keepLines w:val="0"/>
              <w:rPr>
                <w:rFonts w:eastAsia="宋体" w:cs="Arial"/>
                <w:kern w:val="24"/>
                <w:szCs w:val="18"/>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tc>
        <w:tc>
          <w:tcPr>
            <w:tcW w:w="7645" w:type="dxa"/>
            <w:tcBorders>
              <w:top w:val="single" w:sz="4" w:space="0" w:color="auto"/>
              <w:left w:val="single" w:sz="4" w:space="0" w:color="auto"/>
              <w:bottom w:val="single" w:sz="4" w:space="0" w:color="auto"/>
              <w:right w:val="single" w:sz="4" w:space="0" w:color="auto"/>
            </w:tcBorders>
          </w:tcPr>
          <w:p w14:paraId="404E0F7E" w14:textId="77777777" w:rsidR="0062220B" w:rsidRPr="00062235" w:rsidRDefault="0062220B" w:rsidP="008F2F43">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r>
      <w:tr w:rsidR="0062220B" w:rsidRPr="00062235" w14:paraId="73416255"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9463869" w14:textId="0BEBA8F2" w:rsidR="0062220B" w:rsidRPr="00062235" w:rsidRDefault="0062220B" w:rsidP="003A59DD">
            <w:pPr>
              <w:pStyle w:val="TAC"/>
              <w:keepNext w:val="0"/>
              <w:keepLines w:val="0"/>
              <w:rPr>
                <w:rFonts w:eastAsia="宋体" w:cs="Arial"/>
                <w:kern w:val="24"/>
                <w:szCs w:val="18"/>
              </w:rPr>
            </w:pPr>
            <w:r w:rsidRPr="00062235">
              <w:rPr>
                <w:rFonts w:cs="Arial"/>
                <w:color w:val="000000"/>
                <w:szCs w:val="18"/>
                <w:lang w:eastAsia="zh-CN"/>
              </w:rPr>
              <w:t>SER-</w:t>
            </w:r>
            <w:r w:rsidRPr="00062235">
              <w:rPr>
                <w:rFonts w:eastAsia="宋体" w:cs="Arial"/>
                <w:color w:val="000000"/>
                <w:szCs w:val="18"/>
                <w:lang w:eastAsia="zh-CN"/>
              </w:rPr>
              <w:t>051</w:t>
            </w:r>
          </w:p>
        </w:tc>
        <w:tc>
          <w:tcPr>
            <w:tcW w:w="7645" w:type="dxa"/>
            <w:tcBorders>
              <w:top w:val="single" w:sz="4" w:space="0" w:color="auto"/>
              <w:left w:val="single" w:sz="4" w:space="0" w:color="auto"/>
              <w:bottom w:val="single" w:sz="4" w:space="0" w:color="auto"/>
              <w:right w:val="single" w:sz="4" w:space="0" w:color="auto"/>
            </w:tcBorders>
          </w:tcPr>
          <w:p w14:paraId="05EEDD21" w14:textId="77777777" w:rsidR="0062220B" w:rsidRPr="00062235" w:rsidRDefault="0062220B" w:rsidP="008F2F4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r>
      <w:tr w:rsidR="0062220B" w:rsidRPr="00062235" w14:paraId="767FCBA7"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447B37C" w14:textId="6FC98F0F" w:rsidR="0062220B" w:rsidRPr="00062235" w:rsidRDefault="0062220B" w:rsidP="003A59DD">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-052</w:t>
            </w:r>
          </w:p>
        </w:tc>
        <w:tc>
          <w:tcPr>
            <w:tcW w:w="7645" w:type="dxa"/>
            <w:tcBorders>
              <w:top w:val="single" w:sz="4" w:space="0" w:color="auto"/>
              <w:left w:val="single" w:sz="4" w:space="0" w:color="auto"/>
              <w:bottom w:val="single" w:sz="4" w:space="0" w:color="auto"/>
              <w:right w:val="single" w:sz="4" w:space="0" w:color="auto"/>
            </w:tcBorders>
          </w:tcPr>
          <w:p w14:paraId="6DBD6938" w14:textId="77777777" w:rsidR="0062220B" w:rsidRPr="00062235" w:rsidRDefault="0062220B" w:rsidP="008F2F4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r>
      <w:tr w:rsidR="0062220B" w:rsidRPr="00062235" w14:paraId="596EC0AB"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76681E8D" w14:textId="74490B98" w:rsidR="0062220B" w:rsidRPr="00062235" w:rsidRDefault="0062220B" w:rsidP="003A59DD">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-053</w:t>
            </w:r>
          </w:p>
        </w:tc>
        <w:tc>
          <w:tcPr>
            <w:tcW w:w="7645" w:type="dxa"/>
            <w:tcBorders>
              <w:top w:val="single" w:sz="4" w:space="0" w:color="auto"/>
              <w:left w:val="single" w:sz="4" w:space="0" w:color="auto"/>
              <w:bottom w:val="single" w:sz="4" w:space="0" w:color="auto"/>
              <w:right w:val="single" w:sz="4" w:space="0" w:color="auto"/>
            </w:tcBorders>
          </w:tcPr>
          <w:p w14:paraId="1368F12D" w14:textId="77777777" w:rsidR="0062220B" w:rsidRPr="00062235" w:rsidRDefault="0062220B" w:rsidP="008F2F4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r>
      <w:tr w:rsidR="0062220B" w:rsidRPr="00062235" w14:paraId="67552E5D"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6D2EFD7F" w14:textId="3CFA3B12" w:rsidR="0062220B" w:rsidRPr="00062235" w:rsidRDefault="0062220B" w:rsidP="003A59DD">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-054</w:t>
            </w:r>
          </w:p>
        </w:tc>
        <w:tc>
          <w:tcPr>
            <w:tcW w:w="7645" w:type="dxa"/>
            <w:tcBorders>
              <w:top w:val="single" w:sz="4" w:space="0" w:color="auto"/>
              <w:left w:val="single" w:sz="4" w:space="0" w:color="auto"/>
              <w:bottom w:val="single" w:sz="4" w:space="0" w:color="auto"/>
              <w:right w:val="single" w:sz="4" w:space="0" w:color="auto"/>
            </w:tcBorders>
          </w:tcPr>
          <w:p w14:paraId="3EBFF071" w14:textId="77777777" w:rsidR="0062220B" w:rsidRPr="00062235" w:rsidRDefault="0062220B" w:rsidP="008F2F4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r>
      <w:tr w:rsidR="0062220B" w:rsidRPr="00062235" w14:paraId="4C01779F"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7448F80" w14:textId="6031D9B0" w:rsidR="0062220B" w:rsidRPr="00062235" w:rsidRDefault="0062220B" w:rsidP="003A59DD">
            <w:pPr>
              <w:pStyle w:val="TAC"/>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055</w:t>
            </w:r>
          </w:p>
        </w:tc>
        <w:tc>
          <w:tcPr>
            <w:tcW w:w="7645" w:type="dxa"/>
            <w:tcBorders>
              <w:top w:val="single" w:sz="4" w:space="0" w:color="auto"/>
              <w:left w:val="single" w:sz="4" w:space="0" w:color="auto"/>
              <w:bottom w:val="single" w:sz="4" w:space="0" w:color="auto"/>
              <w:right w:val="single" w:sz="4" w:space="0" w:color="auto"/>
            </w:tcBorders>
          </w:tcPr>
          <w:p w14:paraId="2C41FB0A" w14:textId="77777777" w:rsidR="0062220B" w:rsidRPr="00062235" w:rsidRDefault="0062220B" w:rsidP="008F2F43">
            <w:pPr>
              <w:pStyle w:val="TAL"/>
              <w:rPr>
                <w:rFonts w:cs="Arial"/>
                <w:szCs w:val="18"/>
                <w:lang w:eastAsia="zh-CN"/>
              </w:rPr>
            </w:pPr>
            <w:r w:rsidRPr="00062235">
              <w:rPr>
                <w:rFonts w:cs="Arial"/>
                <w:szCs w:val="18"/>
                <w:lang w:eastAsia="ja-JP"/>
              </w:rPr>
              <w:t>The oneM2M System shall be able to support configuration of security related settings of its infrastructure side components by a privileged user through standardized API.</w:t>
            </w:r>
          </w:p>
        </w:tc>
      </w:tr>
      <w:tr w:rsidR="0062220B" w:rsidRPr="00062235" w14:paraId="4CCEA817" w14:textId="77777777" w:rsidTr="0062220B">
        <w:trPr>
          <w:cantSplit/>
          <w:jc w:val="center"/>
        </w:trPr>
        <w:tc>
          <w:tcPr>
            <w:tcW w:w="1587" w:type="dxa"/>
            <w:tcBorders>
              <w:top w:val="single" w:sz="4" w:space="0" w:color="auto"/>
              <w:left w:val="single" w:sz="4" w:space="0" w:color="auto"/>
              <w:bottom w:val="single" w:sz="4" w:space="0" w:color="auto"/>
              <w:right w:val="single" w:sz="4" w:space="0" w:color="auto"/>
            </w:tcBorders>
          </w:tcPr>
          <w:p w14:paraId="7232041E" w14:textId="06C2B3C3" w:rsidR="0062220B" w:rsidRPr="00062235" w:rsidRDefault="0062220B" w:rsidP="003A59DD">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056</w:t>
            </w:r>
          </w:p>
        </w:tc>
        <w:tc>
          <w:tcPr>
            <w:tcW w:w="7645" w:type="dxa"/>
            <w:tcBorders>
              <w:top w:val="single" w:sz="4" w:space="0" w:color="auto"/>
              <w:left w:val="single" w:sz="4" w:space="0" w:color="auto"/>
              <w:bottom w:val="single" w:sz="4" w:space="0" w:color="auto"/>
              <w:right w:val="single" w:sz="4" w:space="0" w:color="auto"/>
            </w:tcBorders>
          </w:tcPr>
          <w:p w14:paraId="03D4E6D1" w14:textId="77777777" w:rsidR="0062220B" w:rsidRPr="00062235" w:rsidRDefault="0062220B" w:rsidP="008F2F4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r>
      <w:tr w:rsidR="0062220B" w:rsidRPr="00062235" w14:paraId="7D771D4D"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1380949D" w14:textId="4B6FC6F6" w:rsidR="0062220B" w:rsidRPr="00062235" w:rsidRDefault="0062220B" w:rsidP="003A59DD">
            <w:pPr>
              <w:pStyle w:val="TAC"/>
              <w:keepNext w:val="0"/>
              <w:keepLines w:val="0"/>
              <w:rPr>
                <w:rFonts w:eastAsia="宋体" w:cs="Arial"/>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057</w:t>
            </w:r>
          </w:p>
        </w:tc>
        <w:tc>
          <w:tcPr>
            <w:tcW w:w="7645" w:type="dxa"/>
            <w:tcBorders>
              <w:top w:val="single" w:sz="4" w:space="0" w:color="auto"/>
              <w:left w:val="single" w:sz="4" w:space="0" w:color="auto"/>
              <w:bottom w:val="single" w:sz="4" w:space="0" w:color="auto"/>
              <w:right w:val="single" w:sz="4" w:space="0" w:color="auto"/>
            </w:tcBorders>
          </w:tcPr>
          <w:p w14:paraId="46D216CA" w14:textId="77777777" w:rsidR="0062220B" w:rsidRPr="00062235" w:rsidRDefault="0062220B" w:rsidP="008F2F4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r>
      <w:tr w:rsidR="0062220B" w:rsidRPr="009D5557" w14:paraId="330B563D"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C9C6034" w14:textId="0DBCB39E" w:rsidR="0062220B" w:rsidRPr="009D5557" w:rsidRDefault="0062220B" w:rsidP="00BA0224">
            <w:pPr>
              <w:pStyle w:val="TAC"/>
              <w:keepNext w:val="0"/>
              <w:keepLines w:val="0"/>
              <w:rPr>
                <w:rFonts w:eastAsia="宋体" w:cs="Arial"/>
                <w:color w:val="000000"/>
                <w:szCs w:val="18"/>
                <w:lang w:eastAsia="zh-CN"/>
              </w:rPr>
            </w:pPr>
            <w:r w:rsidRPr="009D5557">
              <w:rPr>
                <w:kern w:val="24"/>
                <w:szCs w:val="18"/>
              </w:rPr>
              <w:t>SE</w:t>
            </w:r>
            <w:r>
              <w:rPr>
                <w:rFonts w:eastAsia="宋体" w:hint="eastAsia"/>
                <w:kern w:val="24"/>
                <w:szCs w:val="18"/>
                <w:lang w:eastAsia="zh-CN"/>
              </w:rPr>
              <w:t>R</w:t>
            </w:r>
            <w:r w:rsidRPr="009D5557">
              <w:rPr>
                <w:kern w:val="24"/>
                <w:szCs w:val="18"/>
              </w:rPr>
              <w:t>-0</w:t>
            </w:r>
            <w:r w:rsidRPr="009D5557">
              <w:rPr>
                <w:rFonts w:eastAsia="宋体" w:hint="eastAsia"/>
                <w:kern w:val="24"/>
                <w:szCs w:val="18"/>
                <w:lang w:eastAsia="zh-CN"/>
              </w:rPr>
              <w:t>58</w:t>
            </w:r>
          </w:p>
        </w:tc>
        <w:tc>
          <w:tcPr>
            <w:tcW w:w="7645" w:type="dxa"/>
            <w:tcBorders>
              <w:top w:val="single" w:sz="4" w:space="0" w:color="auto"/>
              <w:left w:val="single" w:sz="4" w:space="0" w:color="auto"/>
              <w:bottom w:val="single" w:sz="4" w:space="0" w:color="auto"/>
              <w:right w:val="single" w:sz="4" w:space="0" w:color="auto"/>
            </w:tcBorders>
          </w:tcPr>
          <w:p w14:paraId="062375F9" w14:textId="77777777" w:rsidR="0062220B" w:rsidRPr="009D5557" w:rsidRDefault="0062220B" w:rsidP="008F2F4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 xml:space="preserve">ystem shall enable delegation of security functions (e.g. message </w:t>
            </w:r>
            <w:r w:rsidRPr="009D5557">
              <w:rPr>
                <w:lang w:eastAsia="zh-CN"/>
              </w:rPr>
              <w:lastRenderedPageBreak/>
              <w:t>authentication/integrity protection) of an entity to a trust-worthy entity.</w:t>
            </w:r>
          </w:p>
        </w:tc>
      </w:tr>
      <w:tr w:rsidR="0062220B" w:rsidRPr="009D5557" w14:paraId="5E3FB3E5"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50D52CAC" w14:textId="57EFEA52" w:rsidR="0062220B" w:rsidRPr="009D5557" w:rsidRDefault="0062220B" w:rsidP="00BA0224">
            <w:pPr>
              <w:pStyle w:val="TAC"/>
              <w:keepNext w:val="0"/>
              <w:keepLines w:val="0"/>
              <w:rPr>
                <w:rFonts w:eastAsia="宋体"/>
                <w:kern w:val="24"/>
                <w:szCs w:val="18"/>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p>
        </w:tc>
        <w:tc>
          <w:tcPr>
            <w:tcW w:w="7645" w:type="dxa"/>
            <w:tcBorders>
              <w:top w:val="single" w:sz="4" w:space="0" w:color="auto"/>
              <w:left w:val="single" w:sz="4" w:space="0" w:color="auto"/>
              <w:bottom w:val="single" w:sz="4" w:space="0" w:color="auto"/>
              <w:right w:val="single" w:sz="4" w:space="0" w:color="auto"/>
            </w:tcBorders>
          </w:tcPr>
          <w:p w14:paraId="1D1FAD8F" w14:textId="77777777" w:rsidR="0062220B" w:rsidRPr="009D5557" w:rsidRDefault="0062220B" w:rsidP="008F2F4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r>
      <w:tr w:rsidR="0062220B" w:rsidRPr="009D5557" w14:paraId="635AF987"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0F69D255" w14:textId="12CE0970" w:rsidR="0062220B" w:rsidRPr="009D5557" w:rsidRDefault="0062220B" w:rsidP="00BA0224">
            <w:pPr>
              <w:pStyle w:val="TAC"/>
              <w:keepNext w:val="0"/>
              <w:keepLines w:val="0"/>
              <w:rPr>
                <w:rFonts w:eastAsia="宋体"/>
                <w:kern w:val="24"/>
                <w:szCs w:val="18"/>
              </w:rPr>
            </w:pPr>
            <w:r w:rsidRPr="009D5557">
              <w:rPr>
                <w:rFonts w:eastAsia="Malgun Gothic" w:cs="Arial"/>
                <w:kern w:val="24"/>
                <w:szCs w:val="18"/>
                <w:lang w:eastAsia="ko-KR"/>
              </w:rPr>
              <w:t>SER-</w:t>
            </w:r>
            <w:r w:rsidRPr="009D5557">
              <w:rPr>
                <w:rFonts w:eastAsia="宋体" w:cs="Arial" w:hint="eastAsia"/>
                <w:kern w:val="24"/>
                <w:szCs w:val="18"/>
                <w:lang w:eastAsia="zh-CN"/>
              </w:rPr>
              <w:t>060</w:t>
            </w:r>
          </w:p>
        </w:tc>
        <w:tc>
          <w:tcPr>
            <w:tcW w:w="7645" w:type="dxa"/>
            <w:tcBorders>
              <w:top w:val="single" w:sz="4" w:space="0" w:color="auto"/>
              <w:left w:val="single" w:sz="4" w:space="0" w:color="auto"/>
              <w:bottom w:val="single" w:sz="4" w:space="0" w:color="auto"/>
              <w:right w:val="single" w:sz="4" w:space="0" w:color="auto"/>
            </w:tcBorders>
          </w:tcPr>
          <w:p w14:paraId="69B6BE53" w14:textId="77777777" w:rsidR="0062220B" w:rsidRPr="009D5557" w:rsidRDefault="0062220B" w:rsidP="008F2F4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r>
      <w:tr w:rsidR="0062220B" w:rsidRPr="009D5557" w14:paraId="342E58CC"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53A9A68C" w14:textId="0DA7F79E" w:rsidR="0062220B" w:rsidRPr="009D5557" w:rsidRDefault="0062220B" w:rsidP="00BA0224">
            <w:pPr>
              <w:pStyle w:val="TAC"/>
              <w:keepNext w:val="0"/>
              <w:keepLines w:val="0"/>
              <w:rPr>
                <w:rFonts w:eastAsia="宋体" w:cs="Arial"/>
                <w:kern w:val="24"/>
                <w:szCs w:val="18"/>
                <w:lang w:eastAsia="zh-CN"/>
              </w:rPr>
            </w:pPr>
            <w:r w:rsidRPr="009D5557">
              <w:rPr>
                <w:rFonts w:cs="Arial"/>
                <w:color w:val="000000"/>
                <w:szCs w:val="18"/>
              </w:rPr>
              <w:t>SE</w:t>
            </w:r>
            <w:r>
              <w:rPr>
                <w:rFonts w:eastAsia="宋体" w:cs="Arial" w:hint="eastAsia"/>
                <w:color w:val="000000"/>
                <w:szCs w:val="18"/>
                <w:lang w:eastAsia="zh-CN"/>
              </w:rPr>
              <w:t>R</w:t>
            </w:r>
            <w:r w:rsidRPr="009D5557">
              <w:rPr>
                <w:rFonts w:cs="Arial"/>
                <w:color w:val="000000"/>
                <w:szCs w:val="18"/>
              </w:rPr>
              <w:t>-</w:t>
            </w:r>
            <w:r w:rsidRPr="009D5557">
              <w:rPr>
                <w:rFonts w:eastAsia="宋体" w:cs="Arial" w:hint="eastAsia"/>
                <w:color w:val="000000"/>
                <w:szCs w:val="18"/>
                <w:lang w:eastAsia="zh-CN"/>
              </w:rPr>
              <w:t>061</w:t>
            </w:r>
          </w:p>
        </w:tc>
        <w:tc>
          <w:tcPr>
            <w:tcW w:w="7645" w:type="dxa"/>
            <w:tcBorders>
              <w:top w:val="single" w:sz="4" w:space="0" w:color="auto"/>
              <w:left w:val="single" w:sz="4" w:space="0" w:color="auto"/>
              <w:bottom w:val="single" w:sz="4" w:space="0" w:color="auto"/>
              <w:right w:val="single" w:sz="4" w:space="0" w:color="auto"/>
            </w:tcBorders>
          </w:tcPr>
          <w:p w14:paraId="2E67294B" w14:textId="77777777" w:rsidR="0062220B" w:rsidRPr="009D5557" w:rsidRDefault="0062220B" w:rsidP="008F2F43">
            <w:pPr>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r>
      <w:tr w:rsidR="0062220B" w:rsidRPr="009D5557" w14:paraId="3C451E5D"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40A7B04E" w14:textId="71162BFE" w:rsidR="0062220B" w:rsidRPr="000C134D" w:rsidRDefault="0062220B" w:rsidP="00BA0224">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tc>
        <w:tc>
          <w:tcPr>
            <w:tcW w:w="7645" w:type="dxa"/>
            <w:tcBorders>
              <w:top w:val="single" w:sz="4" w:space="0" w:color="auto"/>
              <w:left w:val="single" w:sz="4" w:space="0" w:color="auto"/>
              <w:bottom w:val="single" w:sz="4" w:space="0" w:color="auto"/>
              <w:right w:val="single" w:sz="4" w:space="0" w:color="auto"/>
            </w:tcBorders>
          </w:tcPr>
          <w:p w14:paraId="7C23888F" w14:textId="77777777" w:rsidR="0062220B" w:rsidRPr="009D5557" w:rsidRDefault="0062220B" w:rsidP="008F2F43">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r>
      <w:tr w:rsidR="0062220B" w:rsidRPr="009D5557" w14:paraId="2A3C2484" w14:textId="77777777" w:rsidTr="0062220B">
        <w:trPr>
          <w:jc w:val="center"/>
        </w:trPr>
        <w:tc>
          <w:tcPr>
            <w:tcW w:w="1587" w:type="dxa"/>
            <w:tcBorders>
              <w:top w:val="single" w:sz="4" w:space="0" w:color="auto"/>
              <w:left w:val="single" w:sz="4" w:space="0" w:color="auto"/>
              <w:bottom w:val="single" w:sz="4" w:space="0" w:color="auto"/>
              <w:right w:val="single" w:sz="4" w:space="0" w:color="auto"/>
            </w:tcBorders>
          </w:tcPr>
          <w:p w14:paraId="28C462F0" w14:textId="7E55150E" w:rsidR="0062220B" w:rsidRPr="000C134D" w:rsidRDefault="0062220B" w:rsidP="00BA0224">
            <w:pPr>
              <w:pStyle w:val="TAC"/>
              <w:keepNext w:val="0"/>
              <w:keepLines w:val="0"/>
              <w:rPr>
                <w:rFonts w:cs="Arial"/>
                <w:color w:val="000000"/>
                <w:szCs w:val="18"/>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tc>
        <w:tc>
          <w:tcPr>
            <w:tcW w:w="7645" w:type="dxa"/>
            <w:tcBorders>
              <w:top w:val="single" w:sz="4" w:space="0" w:color="auto"/>
              <w:left w:val="single" w:sz="4" w:space="0" w:color="auto"/>
              <w:bottom w:val="single" w:sz="4" w:space="0" w:color="auto"/>
              <w:right w:val="single" w:sz="4" w:space="0" w:color="auto"/>
            </w:tcBorders>
          </w:tcPr>
          <w:p w14:paraId="11145500" w14:textId="77777777" w:rsidR="0062220B" w:rsidRPr="009D5557" w:rsidRDefault="0062220B" w:rsidP="008F2F43">
            <w:pPr>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r>
      <w:tr w:rsidR="0062220B" w:rsidRPr="009D5557" w14:paraId="79EF1343" w14:textId="77777777" w:rsidTr="0062220B">
        <w:trPr>
          <w:jc w:val="center"/>
        </w:trPr>
        <w:tc>
          <w:tcPr>
            <w:tcW w:w="9232" w:type="dxa"/>
            <w:gridSpan w:val="2"/>
            <w:tcBorders>
              <w:top w:val="single" w:sz="4" w:space="0" w:color="auto"/>
              <w:left w:val="single" w:sz="4" w:space="0" w:color="auto"/>
              <w:bottom w:val="single" w:sz="4" w:space="0" w:color="auto"/>
              <w:right w:val="single" w:sz="4" w:space="0" w:color="auto"/>
            </w:tcBorders>
          </w:tcPr>
          <w:p w14:paraId="6051AF1F" w14:textId="77777777" w:rsidR="0062220B" w:rsidRPr="009D5557" w:rsidRDefault="0062220B" w:rsidP="008F2F4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14:paraId="38B829EE" w14:textId="77777777" w:rsidR="0062220B" w:rsidRPr="009D5557" w:rsidRDefault="0062220B" w:rsidP="008F2F4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66634B84" w14:textId="77777777" w:rsidR="0062220B" w:rsidRDefault="0062220B" w:rsidP="008F2F4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14:paraId="0A54F061" w14:textId="77777777" w:rsidR="0062220B" w:rsidRPr="009D5557" w:rsidRDefault="0062220B" w:rsidP="0062220B">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14:paraId="62515163" w14:textId="77968284" w:rsidR="0062220B" w:rsidRPr="009D5557" w:rsidRDefault="0062220B" w:rsidP="0062220B">
            <w:pPr>
              <w:pStyle w:val="TAN"/>
              <w:rPr>
                <w:rFonts w:eastAsia="宋体"/>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tc>
      </w:tr>
    </w:tbl>
    <w:p w14:paraId="63C2EB65" w14:textId="77777777" w:rsidR="00C16DBF" w:rsidRPr="009D5557" w:rsidRDefault="00C16DBF" w:rsidP="00C16DBF">
      <w:pPr>
        <w:rPr>
          <w:lang w:eastAsia="zh-CN"/>
        </w:rPr>
      </w:pPr>
    </w:p>
    <w:p w14:paraId="47CD7DD9" w14:textId="77777777" w:rsidR="00C16DBF" w:rsidRPr="009D5557" w:rsidRDefault="00C16DBF" w:rsidP="00C16DBF">
      <w:pPr>
        <w:pStyle w:val="2"/>
        <w:keepLines w:val="0"/>
        <w:rPr>
          <w:lang w:eastAsia="zh-CN"/>
        </w:rPr>
      </w:pPr>
      <w:bookmarkStart w:id="62" w:name="_Toc445294152"/>
      <w:bookmarkStart w:id="63" w:name="_Toc445296443"/>
      <w:bookmarkStart w:id="64" w:name="_Toc456718638"/>
      <w:bookmarkStart w:id="65" w:name="_Toc459725957"/>
      <w:r>
        <w:rPr>
          <w:rFonts w:hint="eastAsia"/>
          <w:lang w:eastAsia="zh-CN"/>
        </w:rPr>
        <w:t>7</w:t>
      </w:r>
      <w:r w:rsidRPr="009D5557">
        <w:t>.</w:t>
      </w:r>
      <w:r w:rsidRPr="009D5557">
        <w:rPr>
          <w:rFonts w:hint="eastAsia"/>
          <w:lang w:eastAsia="zh-CN"/>
        </w:rPr>
        <w:t>5</w:t>
      </w:r>
      <w:r w:rsidRPr="009D5557">
        <w:tab/>
      </w:r>
      <w:r w:rsidRPr="009D5557">
        <w:rPr>
          <w:rFonts w:hint="eastAsia"/>
          <w:lang w:eastAsia="zh-CN"/>
        </w:rPr>
        <w:t>Charging Requirements</w:t>
      </w:r>
      <w:bookmarkEnd w:id="62"/>
      <w:bookmarkEnd w:id="63"/>
      <w:bookmarkEnd w:id="64"/>
      <w:bookmarkEnd w:id="65"/>
    </w:p>
    <w:p w14:paraId="3161C6D9" w14:textId="77777777" w:rsidR="00C16DBF" w:rsidRPr="009D5557" w:rsidRDefault="00C16DBF" w:rsidP="00C16DBF">
      <w:pPr>
        <w:pStyle w:val="TH"/>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10</w:t>
      </w:r>
      <w:r w:rsidR="00240335">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9"/>
        <w:gridCol w:w="7748"/>
      </w:tblGrid>
      <w:tr w:rsidR="0062220B" w:rsidRPr="009D5557" w14:paraId="6B15450F" w14:textId="77777777" w:rsidTr="00014571">
        <w:trPr>
          <w:tblHeader/>
          <w:jc w:val="center"/>
        </w:trPr>
        <w:tc>
          <w:tcPr>
            <w:tcW w:w="1519" w:type="dxa"/>
            <w:tcBorders>
              <w:top w:val="single" w:sz="4" w:space="0" w:color="auto"/>
              <w:left w:val="single" w:sz="4" w:space="0" w:color="auto"/>
              <w:bottom w:val="single" w:sz="4" w:space="0" w:color="auto"/>
              <w:right w:val="single" w:sz="4" w:space="0" w:color="auto"/>
            </w:tcBorders>
          </w:tcPr>
          <w:p w14:paraId="0F164495" w14:textId="77777777" w:rsidR="0062220B" w:rsidRPr="009D5557" w:rsidRDefault="0062220B" w:rsidP="008F2F43">
            <w:pPr>
              <w:pStyle w:val="TAH"/>
              <w:keepLines w:val="0"/>
              <w:rPr>
                <w:kern w:val="24"/>
                <w:szCs w:val="18"/>
              </w:rPr>
            </w:pPr>
            <w:r w:rsidRPr="009D5557">
              <w:rPr>
                <w:kern w:val="24"/>
                <w:szCs w:val="18"/>
              </w:rPr>
              <w:t>Requirement ID</w:t>
            </w:r>
          </w:p>
        </w:tc>
        <w:tc>
          <w:tcPr>
            <w:tcW w:w="7748" w:type="dxa"/>
            <w:tcBorders>
              <w:top w:val="single" w:sz="4" w:space="0" w:color="auto"/>
              <w:left w:val="single" w:sz="4" w:space="0" w:color="auto"/>
              <w:bottom w:val="single" w:sz="4" w:space="0" w:color="auto"/>
              <w:right w:val="single" w:sz="4" w:space="0" w:color="auto"/>
            </w:tcBorders>
          </w:tcPr>
          <w:p w14:paraId="6451C21F" w14:textId="77777777" w:rsidR="0062220B" w:rsidRPr="009D5557" w:rsidRDefault="0062220B" w:rsidP="008F2F43">
            <w:pPr>
              <w:pStyle w:val="TAH"/>
              <w:keepLines w:val="0"/>
              <w:rPr>
                <w:szCs w:val="18"/>
              </w:rPr>
            </w:pPr>
            <w:r w:rsidRPr="009D5557">
              <w:rPr>
                <w:rFonts w:hint="eastAsia"/>
                <w:kern w:val="24"/>
                <w:szCs w:val="18"/>
              </w:rPr>
              <w:t>Description</w:t>
            </w:r>
          </w:p>
        </w:tc>
      </w:tr>
      <w:tr w:rsidR="0062220B" w:rsidRPr="009D5557" w14:paraId="245F4C78" w14:textId="77777777" w:rsidTr="00014571">
        <w:trPr>
          <w:jc w:val="center"/>
        </w:trPr>
        <w:tc>
          <w:tcPr>
            <w:tcW w:w="1519" w:type="dxa"/>
            <w:tcBorders>
              <w:top w:val="single" w:sz="4" w:space="0" w:color="auto"/>
              <w:left w:val="single" w:sz="4" w:space="0" w:color="auto"/>
              <w:bottom w:val="single" w:sz="4" w:space="0" w:color="auto"/>
              <w:right w:val="single" w:sz="4" w:space="0" w:color="auto"/>
            </w:tcBorders>
          </w:tcPr>
          <w:p w14:paraId="2A073F45" w14:textId="77777777" w:rsidR="0062220B" w:rsidRPr="009D5557" w:rsidRDefault="0062220B" w:rsidP="008F2F4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7748" w:type="dxa"/>
            <w:tcBorders>
              <w:top w:val="single" w:sz="4" w:space="0" w:color="auto"/>
              <w:left w:val="single" w:sz="4" w:space="0" w:color="auto"/>
              <w:bottom w:val="single" w:sz="4" w:space="0" w:color="auto"/>
              <w:right w:val="single" w:sz="4" w:space="0" w:color="auto"/>
            </w:tcBorders>
          </w:tcPr>
          <w:p w14:paraId="7313066A" w14:textId="77777777" w:rsidR="0062220B" w:rsidRPr="009D5557" w:rsidRDefault="0062220B" w:rsidP="008F2F4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3BEA143B" w14:textId="77777777" w:rsidR="0062220B" w:rsidRPr="009D5557" w:rsidRDefault="0062220B" w:rsidP="008F2F43">
            <w:pPr>
              <w:pStyle w:val="TAL"/>
              <w:keepLines w:val="0"/>
              <w:rPr>
                <w:szCs w:val="18"/>
                <w:lang w:eastAsia="zh-CN"/>
              </w:rPr>
            </w:pPr>
            <w:r w:rsidRPr="009D5557">
              <w:rPr>
                <w:szCs w:val="18"/>
              </w:rPr>
              <w:t>Collection of charging specific information shall be possible concurrent with the resource usage.The format of the recorded information shall be fully specified including mandatory and optional elements.</w:t>
            </w:r>
          </w:p>
        </w:tc>
      </w:tr>
      <w:tr w:rsidR="0062220B" w:rsidRPr="009D5557" w14:paraId="41A2463C" w14:textId="77777777" w:rsidTr="00014571">
        <w:trPr>
          <w:jc w:val="center"/>
        </w:trPr>
        <w:tc>
          <w:tcPr>
            <w:tcW w:w="1519" w:type="dxa"/>
            <w:tcBorders>
              <w:top w:val="single" w:sz="4" w:space="0" w:color="auto"/>
              <w:left w:val="single" w:sz="4" w:space="0" w:color="auto"/>
              <w:bottom w:val="single" w:sz="4" w:space="0" w:color="auto"/>
              <w:right w:val="single" w:sz="4" w:space="0" w:color="auto"/>
            </w:tcBorders>
          </w:tcPr>
          <w:p w14:paraId="7705581B" w14:textId="77777777" w:rsidR="0062220B" w:rsidRPr="009D5557" w:rsidRDefault="0062220B" w:rsidP="008F2F43">
            <w:pPr>
              <w:pStyle w:val="TAC"/>
              <w:keepNext w:val="0"/>
              <w:keepLines w:val="0"/>
              <w:rPr>
                <w:kern w:val="24"/>
                <w:szCs w:val="18"/>
                <w:lang w:eastAsia="zh-CN"/>
              </w:rPr>
            </w:pPr>
            <w:r w:rsidRPr="009D5557">
              <w:rPr>
                <w:rFonts w:hint="eastAsia"/>
                <w:kern w:val="24"/>
                <w:szCs w:val="18"/>
                <w:lang w:eastAsia="zh-CN"/>
              </w:rPr>
              <w:t>CHG-002</w:t>
            </w:r>
          </w:p>
        </w:tc>
        <w:tc>
          <w:tcPr>
            <w:tcW w:w="7748" w:type="dxa"/>
            <w:tcBorders>
              <w:top w:val="single" w:sz="4" w:space="0" w:color="auto"/>
              <w:left w:val="single" w:sz="4" w:space="0" w:color="auto"/>
              <w:bottom w:val="single" w:sz="4" w:space="0" w:color="auto"/>
              <w:right w:val="single" w:sz="4" w:space="0" w:color="auto"/>
            </w:tcBorders>
          </w:tcPr>
          <w:p w14:paraId="2311ECB6" w14:textId="77777777" w:rsidR="0062220B" w:rsidRPr="009D5557" w:rsidRDefault="0062220B" w:rsidP="008F2F4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r>
      <w:tr w:rsidR="0062220B" w:rsidRPr="009D5557" w14:paraId="6DA268EF" w14:textId="77777777" w:rsidTr="00014571">
        <w:trPr>
          <w:jc w:val="center"/>
        </w:trPr>
        <w:tc>
          <w:tcPr>
            <w:tcW w:w="1519" w:type="dxa"/>
            <w:tcBorders>
              <w:top w:val="single" w:sz="4" w:space="0" w:color="auto"/>
              <w:left w:val="single" w:sz="4" w:space="0" w:color="auto"/>
              <w:bottom w:val="single" w:sz="4" w:space="0" w:color="auto"/>
              <w:right w:val="single" w:sz="4" w:space="0" w:color="auto"/>
            </w:tcBorders>
          </w:tcPr>
          <w:p w14:paraId="096D389B" w14:textId="77777777" w:rsidR="0062220B" w:rsidRPr="009D5557" w:rsidRDefault="0062220B" w:rsidP="008F2F43">
            <w:pPr>
              <w:pStyle w:val="TAC"/>
              <w:keepNext w:val="0"/>
              <w:keepLines w:val="0"/>
              <w:rPr>
                <w:kern w:val="24"/>
                <w:szCs w:val="18"/>
                <w:lang w:eastAsia="zh-CN"/>
              </w:rPr>
            </w:pPr>
            <w:r w:rsidRPr="009D5557">
              <w:rPr>
                <w:rFonts w:hint="eastAsia"/>
                <w:kern w:val="24"/>
                <w:szCs w:val="18"/>
                <w:lang w:eastAsia="zh-CN"/>
              </w:rPr>
              <w:t>CHG-003</w:t>
            </w:r>
          </w:p>
        </w:tc>
        <w:tc>
          <w:tcPr>
            <w:tcW w:w="7748" w:type="dxa"/>
            <w:tcBorders>
              <w:top w:val="single" w:sz="4" w:space="0" w:color="auto"/>
              <w:left w:val="single" w:sz="4" w:space="0" w:color="auto"/>
              <w:bottom w:val="single" w:sz="4" w:space="0" w:color="auto"/>
              <w:right w:val="single" w:sz="4" w:space="0" w:color="auto"/>
            </w:tcBorders>
          </w:tcPr>
          <w:p w14:paraId="3E213D65" w14:textId="77777777" w:rsidR="0062220B" w:rsidRPr="009D5557" w:rsidDel="00EA5DD6" w:rsidRDefault="0062220B" w:rsidP="008F2F4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r>
      <w:tr w:rsidR="0062220B" w:rsidRPr="009D5557" w14:paraId="5A1F1793" w14:textId="77777777" w:rsidTr="00014571">
        <w:trPr>
          <w:jc w:val="center"/>
        </w:trPr>
        <w:tc>
          <w:tcPr>
            <w:tcW w:w="1519" w:type="dxa"/>
            <w:tcBorders>
              <w:top w:val="single" w:sz="4" w:space="0" w:color="auto"/>
              <w:left w:val="single" w:sz="4" w:space="0" w:color="auto"/>
              <w:bottom w:val="single" w:sz="4" w:space="0" w:color="auto"/>
              <w:right w:val="single" w:sz="4" w:space="0" w:color="auto"/>
            </w:tcBorders>
          </w:tcPr>
          <w:p w14:paraId="0AA089D2" w14:textId="77777777" w:rsidR="0062220B" w:rsidRPr="009D5557" w:rsidRDefault="0062220B" w:rsidP="008F2F43">
            <w:pPr>
              <w:pStyle w:val="TAC"/>
              <w:keepNext w:val="0"/>
              <w:keepLines w:val="0"/>
              <w:rPr>
                <w:kern w:val="24"/>
                <w:szCs w:val="18"/>
                <w:lang w:eastAsia="zh-CN"/>
              </w:rPr>
            </w:pPr>
            <w:r w:rsidRPr="009D5557">
              <w:rPr>
                <w:rFonts w:hint="eastAsia"/>
                <w:kern w:val="24"/>
                <w:szCs w:val="18"/>
                <w:lang w:eastAsia="zh-CN"/>
              </w:rPr>
              <w:t>CHG-004</w:t>
            </w:r>
          </w:p>
        </w:tc>
        <w:tc>
          <w:tcPr>
            <w:tcW w:w="7748" w:type="dxa"/>
            <w:tcBorders>
              <w:top w:val="single" w:sz="4" w:space="0" w:color="auto"/>
              <w:left w:val="single" w:sz="4" w:space="0" w:color="auto"/>
              <w:bottom w:val="single" w:sz="4" w:space="0" w:color="auto"/>
              <w:right w:val="single" w:sz="4" w:space="0" w:color="auto"/>
            </w:tcBorders>
          </w:tcPr>
          <w:p w14:paraId="4BD3ED78" w14:textId="77777777" w:rsidR="0062220B" w:rsidRPr="009D5557" w:rsidRDefault="0062220B" w:rsidP="008F2F4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r>
      <w:tr w:rsidR="0062220B" w:rsidRPr="009D5557" w14:paraId="77D4F6D4" w14:textId="77777777" w:rsidTr="00014571">
        <w:trPr>
          <w:jc w:val="center"/>
        </w:trPr>
        <w:tc>
          <w:tcPr>
            <w:tcW w:w="1519" w:type="dxa"/>
            <w:tcBorders>
              <w:top w:val="single" w:sz="4" w:space="0" w:color="auto"/>
              <w:left w:val="single" w:sz="4" w:space="0" w:color="auto"/>
              <w:bottom w:val="single" w:sz="4" w:space="0" w:color="auto"/>
              <w:right w:val="single" w:sz="4" w:space="0" w:color="auto"/>
            </w:tcBorders>
          </w:tcPr>
          <w:p w14:paraId="75D84681" w14:textId="77777777" w:rsidR="0062220B" w:rsidRPr="009D5557" w:rsidRDefault="0062220B" w:rsidP="008F2F43">
            <w:pPr>
              <w:pStyle w:val="TAC"/>
              <w:keepLines w:val="0"/>
              <w:rPr>
                <w:kern w:val="24"/>
                <w:szCs w:val="18"/>
                <w:lang w:eastAsia="zh-CN"/>
              </w:rPr>
            </w:pPr>
            <w:r w:rsidRPr="009D5557">
              <w:rPr>
                <w:rFonts w:hint="eastAsia"/>
                <w:kern w:val="24"/>
                <w:szCs w:val="18"/>
                <w:lang w:eastAsia="zh-CN"/>
              </w:rPr>
              <w:t>CHG-005</w:t>
            </w:r>
          </w:p>
        </w:tc>
        <w:tc>
          <w:tcPr>
            <w:tcW w:w="7748" w:type="dxa"/>
            <w:tcBorders>
              <w:top w:val="single" w:sz="4" w:space="0" w:color="auto"/>
              <w:left w:val="single" w:sz="4" w:space="0" w:color="auto"/>
              <w:bottom w:val="single" w:sz="4" w:space="0" w:color="auto"/>
              <w:right w:val="single" w:sz="4" w:space="0" w:color="auto"/>
            </w:tcBorders>
          </w:tcPr>
          <w:p w14:paraId="0515B67B" w14:textId="77777777" w:rsidR="0062220B" w:rsidRPr="009D5557" w:rsidRDefault="0062220B" w:rsidP="008F2F4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14:paraId="2D064AA7" w14:textId="77777777" w:rsidR="0062220B" w:rsidRPr="009D5557" w:rsidRDefault="0062220B" w:rsidP="008F2F43">
            <w:pPr>
              <w:pStyle w:val="TB1"/>
              <w:keepLines w:val="0"/>
              <w:tabs>
                <w:tab w:val="clear" w:pos="720"/>
                <w:tab w:val="left" w:pos="725"/>
              </w:tabs>
              <w:ind w:left="725" w:hanging="368"/>
              <w:rPr>
                <w:szCs w:val="18"/>
              </w:rPr>
            </w:pPr>
            <w:r w:rsidRPr="009D5557">
              <w:rPr>
                <w:szCs w:val="18"/>
              </w:rPr>
              <w:t>subscriber billing;</w:t>
            </w:r>
          </w:p>
          <w:p w14:paraId="656AA475" w14:textId="77777777" w:rsidR="0062220B" w:rsidRPr="009D5557" w:rsidRDefault="0062220B" w:rsidP="008F2F4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47341AC2" w14:textId="77777777" w:rsidR="0062220B" w:rsidRPr="009D5557" w:rsidRDefault="0062220B" w:rsidP="008F2F4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r>
      <w:tr w:rsidR="0062220B" w:rsidRPr="009D5557" w14:paraId="79B735D5" w14:textId="77777777" w:rsidTr="00014571">
        <w:trPr>
          <w:jc w:val="center"/>
        </w:trPr>
        <w:tc>
          <w:tcPr>
            <w:tcW w:w="1519" w:type="dxa"/>
            <w:tcBorders>
              <w:top w:val="single" w:sz="4" w:space="0" w:color="auto"/>
              <w:left w:val="single" w:sz="4" w:space="0" w:color="auto"/>
              <w:bottom w:val="single" w:sz="4" w:space="0" w:color="auto"/>
              <w:right w:val="single" w:sz="4" w:space="0" w:color="auto"/>
            </w:tcBorders>
          </w:tcPr>
          <w:p w14:paraId="400E0DDD" w14:textId="77777777" w:rsidR="0062220B" w:rsidRPr="009D5557" w:rsidRDefault="0062220B" w:rsidP="008F2F43">
            <w:pPr>
              <w:pStyle w:val="TAC"/>
              <w:keepNext w:val="0"/>
              <w:keepLines w:val="0"/>
              <w:rPr>
                <w:kern w:val="24"/>
                <w:szCs w:val="18"/>
                <w:lang w:eastAsia="zh-CN"/>
              </w:rPr>
            </w:pPr>
            <w:r w:rsidRPr="009D5557">
              <w:rPr>
                <w:rFonts w:hint="eastAsia"/>
                <w:kern w:val="24"/>
                <w:szCs w:val="18"/>
                <w:lang w:eastAsia="zh-CN"/>
              </w:rPr>
              <w:t>CHG-006</w:t>
            </w:r>
          </w:p>
        </w:tc>
        <w:tc>
          <w:tcPr>
            <w:tcW w:w="7748" w:type="dxa"/>
            <w:tcBorders>
              <w:top w:val="single" w:sz="4" w:space="0" w:color="auto"/>
              <w:left w:val="single" w:sz="4" w:space="0" w:color="auto"/>
              <w:bottom w:val="single" w:sz="4" w:space="0" w:color="auto"/>
              <w:right w:val="single" w:sz="4" w:space="0" w:color="auto"/>
            </w:tcBorders>
          </w:tcPr>
          <w:p w14:paraId="7636B205" w14:textId="77777777" w:rsidR="0062220B" w:rsidRPr="009D5557" w:rsidRDefault="0062220B" w:rsidP="008F2F4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r>
      <w:tr w:rsidR="0062220B" w:rsidRPr="009D5557" w14:paraId="3936D654" w14:textId="77777777" w:rsidTr="0062220B">
        <w:trPr>
          <w:jc w:val="center"/>
        </w:trPr>
        <w:tc>
          <w:tcPr>
            <w:tcW w:w="9267" w:type="dxa"/>
            <w:gridSpan w:val="2"/>
            <w:tcBorders>
              <w:top w:val="single" w:sz="4" w:space="0" w:color="auto"/>
              <w:left w:val="single" w:sz="4" w:space="0" w:color="auto"/>
              <w:bottom w:val="single" w:sz="4" w:space="0" w:color="auto"/>
              <w:right w:val="single" w:sz="4" w:space="0" w:color="auto"/>
            </w:tcBorders>
          </w:tcPr>
          <w:p w14:paraId="04993367" w14:textId="77777777" w:rsidR="0062220B" w:rsidRPr="009D5557" w:rsidRDefault="0062220B" w:rsidP="008F2F4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38E69625" w14:textId="77777777" w:rsidR="0062220B" w:rsidRDefault="0062220B" w:rsidP="008F2F4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14:paraId="011ADCEA" w14:textId="77777777" w:rsidR="0062220B" w:rsidRPr="009D5557" w:rsidRDefault="0062220B" w:rsidP="0062220B">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14:paraId="74CBF26A" w14:textId="7E99BDD1" w:rsidR="0062220B" w:rsidRPr="009D5557" w:rsidRDefault="0062220B" w:rsidP="0062220B">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14:paraId="07C91E2D" w14:textId="77777777" w:rsidR="00C16DBF" w:rsidRPr="009D5557" w:rsidRDefault="00C16DBF" w:rsidP="00C16DBF">
      <w:pPr>
        <w:rPr>
          <w:lang w:eastAsia="zh-CN"/>
        </w:rPr>
      </w:pPr>
    </w:p>
    <w:p w14:paraId="499746AA" w14:textId="77777777" w:rsidR="00C16DBF" w:rsidRPr="009D5557" w:rsidRDefault="00C16DBF" w:rsidP="00C16DBF">
      <w:pPr>
        <w:pStyle w:val="2"/>
        <w:keepLines w:val="0"/>
        <w:rPr>
          <w:lang w:eastAsia="zh-CN"/>
        </w:rPr>
      </w:pPr>
      <w:bookmarkStart w:id="66" w:name="_Toc445294153"/>
      <w:bookmarkStart w:id="67" w:name="_Toc445296444"/>
      <w:bookmarkStart w:id="68" w:name="_Toc456718639"/>
      <w:bookmarkStart w:id="69" w:name="_Toc459725958"/>
      <w:r>
        <w:rPr>
          <w:rFonts w:hint="eastAsia"/>
          <w:lang w:eastAsia="zh-CN"/>
        </w:rPr>
        <w:lastRenderedPageBreak/>
        <w:t>7</w:t>
      </w:r>
      <w:r w:rsidRPr="009D5557">
        <w:t>.</w:t>
      </w:r>
      <w:r w:rsidRPr="009D5557">
        <w:rPr>
          <w:rFonts w:hint="eastAsia"/>
          <w:lang w:eastAsia="zh-CN"/>
        </w:rPr>
        <w:t>6</w:t>
      </w:r>
      <w:r w:rsidRPr="009D5557">
        <w:tab/>
      </w:r>
      <w:r w:rsidRPr="009D5557">
        <w:rPr>
          <w:rFonts w:hint="eastAsia"/>
          <w:lang w:eastAsia="zh-CN"/>
        </w:rPr>
        <w:t>Operational Requirements</w:t>
      </w:r>
      <w:bookmarkEnd w:id="66"/>
      <w:bookmarkEnd w:id="67"/>
      <w:bookmarkEnd w:id="68"/>
      <w:bookmarkEnd w:id="69"/>
    </w:p>
    <w:p w14:paraId="4B7EC8F0" w14:textId="54985642" w:rsidR="00C16DBF" w:rsidRPr="009D5557" w:rsidRDefault="00C16DBF" w:rsidP="00C16DBF">
      <w:pPr>
        <w:pStyle w:val="TH"/>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11</w:t>
      </w:r>
      <w:r w:rsidR="00240335">
        <w:fldChar w:fldCharType="end"/>
      </w:r>
      <w:r w:rsidRPr="009D5557">
        <w:t>:</w:t>
      </w:r>
      <w:r w:rsidRPr="009D5557">
        <w:rPr>
          <w:rFonts w:hint="eastAsia"/>
          <w:lang w:eastAsia="zh-CN"/>
        </w:rPr>
        <w:t xml:space="preserve"> </w:t>
      </w:r>
      <w:r w:rsidR="00C315A8">
        <w:rPr>
          <w:lang w:eastAsia="zh-CN"/>
        </w:rPr>
        <w:t>Operational</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84"/>
      </w:tblGrid>
      <w:tr w:rsidR="0062220B" w:rsidRPr="009D5557" w14:paraId="23E75DC6"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9EF8F94" w14:textId="77777777" w:rsidR="0062220B" w:rsidRPr="009D5557" w:rsidRDefault="0062220B" w:rsidP="008F2F43">
            <w:pPr>
              <w:pStyle w:val="TAH"/>
              <w:keepLines w:val="0"/>
              <w:rPr>
                <w:kern w:val="24"/>
                <w:sz w:val="20"/>
              </w:rPr>
            </w:pPr>
            <w:r w:rsidRPr="009D5557">
              <w:rPr>
                <w:kern w:val="24"/>
              </w:rPr>
              <w:t>Requirement ID</w:t>
            </w:r>
          </w:p>
        </w:tc>
        <w:tc>
          <w:tcPr>
            <w:tcW w:w="7684" w:type="dxa"/>
            <w:tcBorders>
              <w:top w:val="single" w:sz="4" w:space="0" w:color="auto"/>
              <w:left w:val="single" w:sz="4" w:space="0" w:color="auto"/>
              <w:bottom w:val="single" w:sz="4" w:space="0" w:color="auto"/>
              <w:right w:val="single" w:sz="4" w:space="0" w:color="auto"/>
            </w:tcBorders>
          </w:tcPr>
          <w:p w14:paraId="56640C49" w14:textId="77777777" w:rsidR="0062220B" w:rsidRPr="009D5557" w:rsidRDefault="0062220B" w:rsidP="008F2F43">
            <w:pPr>
              <w:pStyle w:val="TAH"/>
              <w:keepLines w:val="0"/>
              <w:rPr>
                <w:sz w:val="20"/>
              </w:rPr>
            </w:pPr>
            <w:r w:rsidRPr="009D5557">
              <w:rPr>
                <w:rFonts w:hint="eastAsia"/>
                <w:kern w:val="24"/>
              </w:rPr>
              <w:t>Description</w:t>
            </w:r>
          </w:p>
        </w:tc>
      </w:tr>
      <w:tr w:rsidR="0062220B" w:rsidRPr="009D5557" w14:paraId="0BB364DE"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E05287A" w14:textId="77777777" w:rsidR="0062220B" w:rsidRPr="009D5557" w:rsidRDefault="0062220B" w:rsidP="008F2F43">
            <w:pPr>
              <w:pStyle w:val="TAC"/>
              <w:rPr>
                <w:kern w:val="24"/>
                <w:szCs w:val="18"/>
                <w:lang w:eastAsia="zh-CN"/>
              </w:rPr>
            </w:pPr>
            <w:r w:rsidRPr="009D5557">
              <w:rPr>
                <w:rFonts w:hint="eastAsia"/>
                <w:kern w:val="24"/>
                <w:szCs w:val="18"/>
                <w:lang w:eastAsia="zh-CN"/>
              </w:rPr>
              <w:t>OPR-001</w:t>
            </w:r>
          </w:p>
        </w:tc>
        <w:tc>
          <w:tcPr>
            <w:tcW w:w="7684" w:type="dxa"/>
            <w:tcBorders>
              <w:top w:val="single" w:sz="4" w:space="0" w:color="auto"/>
              <w:left w:val="single" w:sz="4" w:space="0" w:color="auto"/>
              <w:bottom w:val="single" w:sz="4" w:space="0" w:color="auto"/>
              <w:right w:val="single" w:sz="4" w:space="0" w:color="auto"/>
            </w:tcBorders>
          </w:tcPr>
          <w:p w14:paraId="26EECF53" w14:textId="77777777" w:rsidR="0062220B" w:rsidRPr="009D5557" w:rsidRDefault="0062220B" w:rsidP="008F2F4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r>
      <w:tr w:rsidR="0062220B" w:rsidRPr="009D5557" w14:paraId="40FD73A7"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C315064" w14:textId="77777777" w:rsidR="0062220B" w:rsidRPr="009D5557" w:rsidRDefault="0062220B" w:rsidP="008F2F43">
            <w:pPr>
              <w:pStyle w:val="TAC"/>
              <w:rPr>
                <w:kern w:val="24"/>
                <w:szCs w:val="18"/>
                <w:lang w:eastAsia="zh-CN"/>
              </w:rPr>
            </w:pPr>
            <w:r w:rsidRPr="009D5557">
              <w:rPr>
                <w:rFonts w:hint="eastAsia"/>
                <w:kern w:val="24"/>
                <w:szCs w:val="18"/>
                <w:lang w:eastAsia="zh-CN"/>
              </w:rPr>
              <w:t>OPR-002</w:t>
            </w:r>
          </w:p>
        </w:tc>
        <w:tc>
          <w:tcPr>
            <w:tcW w:w="7684" w:type="dxa"/>
            <w:tcBorders>
              <w:top w:val="single" w:sz="4" w:space="0" w:color="auto"/>
              <w:left w:val="single" w:sz="4" w:space="0" w:color="auto"/>
              <w:bottom w:val="single" w:sz="4" w:space="0" w:color="auto"/>
              <w:right w:val="single" w:sz="4" w:space="0" w:color="auto"/>
            </w:tcBorders>
          </w:tcPr>
          <w:p w14:paraId="0AE611EE" w14:textId="77777777" w:rsidR="0062220B" w:rsidRPr="009D5557" w:rsidRDefault="0062220B" w:rsidP="008F2F4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r>
      <w:tr w:rsidR="0062220B" w:rsidRPr="009D5557" w14:paraId="6F5D0F8D"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564AB2BF" w14:textId="77777777" w:rsidR="0062220B" w:rsidRPr="009D5557" w:rsidRDefault="0062220B" w:rsidP="008F2F43">
            <w:pPr>
              <w:pStyle w:val="TAC"/>
              <w:rPr>
                <w:kern w:val="24"/>
                <w:szCs w:val="18"/>
                <w:lang w:eastAsia="zh-CN"/>
              </w:rPr>
            </w:pPr>
            <w:r w:rsidRPr="009D5557">
              <w:rPr>
                <w:rFonts w:hint="eastAsia"/>
                <w:kern w:val="24"/>
                <w:szCs w:val="18"/>
                <w:lang w:eastAsia="zh-CN"/>
              </w:rPr>
              <w:t>OPR-003</w:t>
            </w:r>
          </w:p>
        </w:tc>
        <w:tc>
          <w:tcPr>
            <w:tcW w:w="7684" w:type="dxa"/>
            <w:tcBorders>
              <w:top w:val="single" w:sz="4" w:space="0" w:color="auto"/>
              <w:left w:val="single" w:sz="4" w:space="0" w:color="auto"/>
              <w:bottom w:val="single" w:sz="4" w:space="0" w:color="auto"/>
              <w:right w:val="single" w:sz="4" w:space="0" w:color="auto"/>
            </w:tcBorders>
          </w:tcPr>
          <w:p w14:paraId="0AB82481" w14:textId="77777777" w:rsidR="0062220B" w:rsidRPr="009D5557" w:rsidRDefault="0062220B" w:rsidP="008F2F4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r>
      <w:tr w:rsidR="0062220B" w:rsidRPr="009D5557" w14:paraId="7436C56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602A8F2E" w14:textId="77777777" w:rsidR="0062220B" w:rsidRPr="009D5557" w:rsidRDefault="0062220B" w:rsidP="008F2F43">
            <w:pPr>
              <w:pStyle w:val="TAC"/>
              <w:rPr>
                <w:kern w:val="24"/>
                <w:szCs w:val="18"/>
                <w:lang w:eastAsia="zh-CN"/>
              </w:rPr>
            </w:pPr>
            <w:r w:rsidRPr="009D5557">
              <w:rPr>
                <w:rFonts w:hint="eastAsia"/>
                <w:kern w:val="24"/>
                <w:szCs w:val="18"/>
                <w:lang w:eastAsia="zh-CN"/>
              </w:rPr>
              <w:t>OPR-004</w:t>
            </w:r>
          </w:p>
        </w:tc>
        <w:tc>
          <w:tcPr>
            <w:tcW w:w="7684" w:type="dxa"/>
            <w:tcBorders>
              <w:top w:val="single" w:sz="4" w:space="0" w:color="auto"/>
              <w:left w:val="single" w:sz="4" w:space="0" w:color="auto"/>
              <w:bottom w:val="single" w:sz="4" w:space="0" w:color="auto"/>
              <w:right w:val="single" w:sz="4" w:space="0" w:color="auto"/>
            </w:tcBorders>
          </w:tcPr>
          <w:p w14:paraId="5BC3B465" w14:textId="77777777" w:rsidR="0062220B" w:rsidRPr="009D5557" w:rsidRDefault="0062220B" w:rsidP="008F2F4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r>
      <w:tr w:rsidR="0062220B" w:rsidRPr="009D5557" w14:paraId="731D0EE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7440C322" w14:textId="77777777" w:rsidR="0062220B" w:rsidRPr="009D5557" w:rsidRDefault="0062220B" w:rsidP="008F2F43">
            <w:pPr>
              <w:pStyle w:val="TAC"/>
              <w:rPr>
                <w:kern w:val="24"/>
                <w:szCs w:val="18"/>
                <w:lang w:eastAsia="zh-CN"/>
              </w:rPr>
            </w:pPr>
            <w:r w:rsidRPr="009D5557">
              <w:rPr>
                <w:rFonts w:hint="eastAsia"/>
                <w:kern w:val="24"/>
                <w:szCs w:val="18"/>
                <w:lang w:eastAsia="zh-CN"/>
              </w:rPr>
              <w:t>OPR-005</w:t>
            </w:r>
          </w:p>
        </w:tc>
        <w:tc>
          <w:tcPr>
            <w:tcW w:w="7684" w:type="dxa"/>
            <w:tcBorders>
              <w:top w:val="single" w:sz="4" w:space="0" w:color="auto"/>
              <w:left w:val="single" w:sz="4" w:space="0" w:color="auto"/>
              <w:bottom w:val="single" w:sz="4" w:space="0" w:color="auto"/>
              <w:right w:val="single" w:sz="4" w:space="0" w:color="auto"/>
            </w:tcBorders>
          </w:tcPr>
          <w:p w14:paraId="738AD5C7" w14:textId="77777777" w:rsidR="0062220B" w:rsidRPr="009D5557" w:rsidRDefault="0062220B" w:rsidP="008F2F4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r>
      <w:tr w:rsidR="0062220B" w:rsidRPr="009D5557" w14:paraId="3B7F8630"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CD25D62" w14:textId="77777777" w:rsidR="0062220B" w:rsidRPr="009D5557" w:rsidRDefault="0062220B" w:rsidP="008F2F43">
            <w:pPr>
              <w:pStyle w:val="TAC"/>
              <w:rPr>
                <w:kern w:val="24"/>
                <w:szCs w:val="18"/>
                <w:lang w:eastAsia="zh-CN"/>
              </w:rPr>
            </w:pPr>
            <w:r w:rsidRPr="009D5557">
              <w:rPr>
                <w:rFonts w:hint="eastAsia"/>
                <w:kern w:val="24"/>
                <w:szCs w:val="18"/>
                <w:lang w:eastAsia="zh-CN"/>
              </w:rPr>
              <w:t>OPR-006</w:t>
            </w:r>
          </w:p>
        </w:tc>
        <w:tc>
          <w:tcPr>
            <w:tcW w:w="7684" w:type="dxa"/>
            <w:tcBorders>
              <w:top w:val="single" w:sz="4" w:space="0" w:color="auto"/>
              <w:left w:val="single" w:sz="4" w:space="0" w:color="auto"/>
              <w:bottom w:val="single" w:sz="4" w:space="0" w:color="auto"/>
              <w:right w:val="single" w:sz="4" w:space="0" w:color="auto"/>
            </w:tcBorders>
          </w:tcPr>
          <w:p w14:paraId="6D5556EF" w14:textId="77777777" w:rsidR="0062220B" w:rsidRPr="009D5557" w:rsidRDefault="0062220B" w:rsidP="008F2F4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r>
      <w:tr w:rsidR="0062220B" w:rsidRPr="009D5557" w14:paraId="26FAB43F"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00A41BE" w14:textId="5057A4D7" w:rsidR="0062220B" w:rsidRPr="009D5557" w:rsidRDefault="0062220B" w:rsidP="00BA0224">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tc>
        <w:tc>
          <w:tcPr>
            <w:tcW w:w="7684" w:type="dxa"/>
            <w:tcBorders>
              <w:top w:val="single" w:sz="4" w:space="0" w:color="auto"/>
              <w:left w:val="single" w:sz="4" w:space="0" w:color="auto"/>
              <w:bottom w:val="single" w:sz="4" w:space="0" w:color="auto"/>
              <w:right w:val="single" w:sz="4" w:space="0" w:color="auto"/>
            </w:tcBorders>
          </w:tcPr>
          <w:p w14:paraId="6488FC4C" w14:textId="77777777" w:rsidR="0062220B" w:rsidRPr="009D5557" w:rsidRDefault="0062220B" w:rsidP="008F2F4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r>
      <w:tr w:rsidR="0062220B" w:rsidRPr="009D5557" w14:paraId="3E08D9EC"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3B109440" w14:textId="76BE07A7" w:rsidR="0062220B" w:rsidRPr="009D5557" w:rsidRDefault="0062220B" w:rsidP="00BA0224">
            <w:pPr>
              <w:pStyle w:val="TAC"/>
              <w:rPr>
                <w:rFonts w:eastAsia="宋体"/>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tc>
        <w:tc>
          <w:tcPr>
            <w:tcW w:w="7684" w:type="dxa"/>
            <w:tcBorders>
              <w:top w:val="single" w:sz="4" w:space="0" w:color="auto"/>
              <w:left w:val="single" w:sz="4" w:space="0" w:color="auto"/>
              <w:bottom w:val="single" w:sz="4" w:space="0" w:color="auto"/>
              <w:right w:val="single" w:sz="4" w:space="0" w:color="auto"/>
            </w:tcBorders>
          </w:tcPr>
          <w:p w14:paraId="06141D1E" w14:textId="77777777" w:rsidR="0062220B" w:rsidRPr="009D5557" w:rsidRDefault="0062220B" w:rsidP="008F2F4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r>
      <w:tr w:rsidR="0062220B" w:rsidRPr="009D5557" w14:paraId="6B28E3CA"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4582B166" w14:textId="577787AE" w:rsidR="0062220B" w:rsidRPr="009D5557" w:rsidRDefault="0062220B" w:rsidP="00BA0224">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009</w:t>
            </w:r>
          </w:p>
        </w:tc>
        <w:tc>
          <w:tcPr>
            <w:tcW w:w="7684" w:type="dxa"/>
            <w:tcBorders>
              <w:top w:val="single" w:sz="4" w:space="0" w:color="auto"/>
              <w:left w:val="single" w:sz="4" w:space="0" w:color="auto"/>
              <w:bottom w:val="single" w:sz="4" w:space="0" w:color="auto"/>
              <w:right w:val="single" w:sz="4" w:space="0" w:color="auto"/>
            </w:tcBorders>
          </w:tcPr>
          <w:p w14:paraId="41DC5D50" w14:textId="77777777" w:rsidR="0062220B" w:rsidRPr="009D5557" w:rsidRDefault="0062220B" w:rsidP="008F2F4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r>
      <w:tr w:rsidR="0062220B" w:rsidRPr="009D5557" w14:paraId="2FDD8143" w14:textId="77777777" w:rsidTr="00014571">
        <w:trPr>
          <w:jc w:val="center"/>
        </w:trPr>
        <w:tc>
          <w:tcPr>
            <w:tcW w:w="1587" w:type="dxa"/>
            <w:tcBorders>
              <w:top w:val="single" w:sz="4" w:space="0" w:color="auto"/>
              <w:left w:val="single" w:sz="4" w:space="0" w:color="auto"/>
              <w:bottom w:val="single" w:sz="4" w:space="0" w:color="auto"/>
              <w:right w:val="single" w:sz="4" w:space="0" w:color="auto"/>
            </w:tcBorders>
          </w:tcPr>
          <w:p w14:paraId="11A02826" w14:textId="0CE389CB" w:rsidR="0062220B" w:rsidRPr="009D5557" w:rsidRDefault="0062220B" w:rsidP="00BA0224">
            <w:pPr>
              <w:pStyle w:val="TAC"/>
              <w:rPr>
                <w:rFonts w:eastAsia="宋体" w:cs="Arial"/>
                <w:color w:val="000000"/>
                <w:kern w:val="24"/>
                <w:szCs w:val="18"/>
                <w:lang w:eastAsia="zh-CN"/>
              </w:rPr>
            </w:pPr>
            <w:r w:rsidRPr="009D5557">
              <w:rPr>
                <w:rFonts w:cs="Arial"/>
                <w:color w:val="000000"/>
                <w:szCs w:val="18"/>
              </w:rPr>
              <w:t>OPR-</w:t>
            </w:r>
            <w:r w:rsidRPr="009D5557">
              <w:rPr>
                <w:rFonts w:eastAsia="宋体" w:cs="Arial" w:hint="eastAsia"/>
                <w:color w:val="000000"/>
                <w:szCs w:val="18"/>
                <w:lang w:eastAsia="zh-CN"/>
              </w:rPr>
              <w:t>010</w:t>
            </w:r>
          </w:p>
        </w:tc>
        <w:tc>
          <w:tcPr>
            <w:tcW w:w="7684" w:type="dxa"/>
            <w:tcBorders>
              <w:top w:val="single" w:sz="4" w:space="0" w:color="auto"/>
              <w:left w:val="single" w:sz="4" w:space="0" w:color="auto"/>
              <w:bottom w:val="single" w:sz="4" w:space="0" w:color="auto"/>
              <w:right w:val="single" w:sz="4" w:space="0" w:color="auto"/>
            </w:tcBorders>
          </w:tcPr>
          <w:p w14:paraId="4830E736" w14:textId="77777777" w:rsidR="0062220B" w:rsidRPr="009D5557" w:rsidRDefault="0062220B" w:rsidP="008F2F43">
            <w:pPr>
              <w:pStyle w:val="TAL"/>
            </w:pPr>
            <w:r w:rsidRPr="009D5557">
              <w:t>The oneM2M System Registration Authorities shall be able to collect and maintain supporting required information when assigning an App</w:t>
            </w:r>
            <w:r w:rsidRPr="009D5557">
              <w:noBreakHyphen/>
              <w:t>ID.</w:t>
            </w:r>
          </w:p>
        </w:tc>
      </w:tr>
      <w:tr w:rsidR="0062220B" w:rsidRPr="009D5557" w14:paraId="33D9D997" w14:textId="77777777" w:rsidTr="00014571">
        <w:trPr>
          <w:jc w:val="center"/>
        </w:trPr>
        <w:tc>
          <w:tcPr>
            <w:tcW w:w="9271" w:type="dxa"/>
            <w:gridSpan w:val="2"/>
            <w:tcBorders>
              <w:top w:val="single" w:sz="4" w:space="0" w:color="auto"/>
              <w:left w:val="single" w:sz="4" w:space="0" w:color="auto"/>
              <w:bottom w:val="single" w:sz="4" w:space="0" w:color="auto"/>
              <w:right w:val="single" w:sz="4" w:space="0" w:color="auto"/>
            </w:tcBorders>
          </w:tcPr>
          <w:p w14:paraId="7194231B" w14:textId="71321619" w:rsidR="0062220B" w:rsidRPr="009D5557" w:rsidRDefault="0062220B" w:rsidP="0021377A">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9D5557" w:rsidDel="0021377A">
              <w:t xml:space="preserve"> </w:t>
            </w:r>
            <w:r w:rsidRPr="009D5557">
              <w:t>.</w:t>
            </w:r>
          </w:p>
        </w:tc>
      </w:tr>
    </w:tbl>
    <w:p w14:paraId="477D553D" w14:textId="77777777" w:rsidR="00C16DBF" w:rsidRPr="009D5557" w:rsidRDefault="00C16DBF" w:rsidP="00C16DBF">
      <w:pPr>
        <w:rPr>
          <w:lang w:eastAsia="zh-CN"/>
        </w:rPr>
      </w:pPr>
    </w:p>
    <w:p w14:paraId="2E3BE7C4" w14:textId="77777777" w:rsidR="00C16DBF" w:rsidRPr="009D5557" w:rsidRDefault="00C16DBF" w:rsidP="00C16DBF">
      <w:pPr>
        <w:pStyle w:val="2"/>
        <w:keepLines w:val="0"/>
        <w:rPr>
          <w:lang w:eastAsia="zh-CN"/>
        </w:rPr>
      </w:pPr>
      <w:bookmarkStart w:id="70" w:name="_Toc445294154"/>
      <w:bookmarkStart w:id="71" w:name="_Toc445296445"/>
      <w:bookmarkStart w:id="72" w:name="_Toc456718640"/>
      <w:bookmarkStart w:id="73" w:name="_Toc459725959"/>
      <w:r>
        <w:rPr>
          <w:rFonts w:hint="eastAsia"/>
          <w:lang w:eastAsia="zh-CN"/>
        </w:rPr>
        <w:t>7</w:t>
      </w:r>
      <w:r w:rsidRPr="009D5557">
        <w:rPr>
          <w:rFonts w:hint="eastAsia"/>
          <w:lang w:eastAsia="zh-CN"/>
        </w:rPr>
        <w:t>.7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70"/>
      <w:bookmarkEnd w:id="71"/>
      <w:bookmarkEnd w:id="72"/>
      <w:bookmarkEnd w:id="73"/>
    </w:p>
    <w:p w14:paraId="4B37258A" w14:textId="77777777" w:rsidR="00C16DBF" w:rsidRPr="009D5557" w:rsidRDefault="00C16DBF" w:rsidP="00C16DBF">
      <w:pPr>
        <w:pStyle w:val="TH"/>
        <w:keepNext w:val="0"/>
        <w:keepLines w:val="0"/>
        <w:rPr>
          <w:lang w:eastAsia="zh-CN"/>
        </w:rPr>
      </w:pPr>
      <w:r w:rsidRPr="009D5557">
        <w:t xml:space="preserve">Table </w:t>
      </w:r>
      <w:r w:rsidR="00240335">
        <w:fldChar w:fldCharType="begin"/>
      </w:r>
      <w:r>
        <w:instrText xml:space="preserve"> SEQ Table \* ARABIC </w:instrText>
      </w:r>
      <w:r w:rsidR="00240335">
        <w:fldChar w:fldCharType="separate"/>
      </w:r>
      <w:r>
        <w:rPr>
          <w:noProof/>
        </w:rPr>
        <w:t>12</w:t>
      </w:r>
      <w:r w:rsidR="00240335">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12"/>
      </w:tblGrid>
      <w:tr w:rsidR="003A59DD" w:rsidRPr="009D5557" w14:paraId="4B49FC0F" w14:textId="77777777" w:rsidTr="003A59DD">
        <w:trPr>
          <w:tblHeader/>
          <w:jc w:val="center"/>
        </w:trPr>
        <w:tc>
          <w:tcPr>
            <w:tcW w:w="1587" w:type="dxa"/>
            <w:tcBorders>
              <w:top w:val="single" w:sz="4" w:space="0" w:color="auto"/>
              <w:left w:val="single" w:sz="4" w:space="0" w:color="auto"/>
              <w:bottom w:val="single" w:sz="4" w:space="0" w:color="auto"/>
              <w:right w:val="single" w:sz="4" w:space="0" w:color="auto"/>
            </w:tcBorders>
          </w:tcPr>
          <w:p w14:paraId="1DA80915" w14:textId="77777777" w:rsidR="003A59DD" w:rsidRPr="009D5557" w:rsidRDefault="003A59DD" w:rsidP="008F2F43">
            <w:pPr>
              <w:pStyle w:val="TAH"/>
              <w:keepNext w:val="0"/>
              <w:keepLines w:val="0"/>
              <w:rPr>
                <w:kern w:val="24"/>
                <w:sz w:val="20"/>
              </w:rPr>
            </w:pPr>
            <w:r w:rsidRPr="009D5557">
              <w:rPr>
                <w:kern w:val="24"/>
              </w:rPr>
              <w:t>Requirement ID</w:t>
            </w:r>
          </w:p>
        </w:tc>
        <w:tc>
          <w:tcPr>
            <w:tcW w:w="7612" w:type="dxa"/>
            <w:tcBorders>
              <w:top w:val="single" w:sz="4" w:space="0" w:color="auto"/>
              <w:left w:val="single" w:sz="4" w:space="0" w:color="auto"/>
              <w:bottom w:val="single" w:sz="4" w:space="0" w:color="auto"/>
              <w:right w:val="single" w:sz="4" w:space="0" w:color="auto"/>
            </w:tcBorders>
          </w:tcPr>
          <w:p w14:paraId="52713E53" w14:textId="77777777" w:rsidR="003A59DD" w:rsidRPr="009D5557" w:rsidRDefault="003A59DD" w:rsidP="008F2F43">
            <w:pPr>
              <w:pStyle w:val="TAH"/>
              <w:keepNext w:val="0"/>
              <w:keepLines w:val="0"/>
              <w:rPr>
                <w:sz w:val="20"/>
              </w:rPr>
            </w:pPr>
            <w:r w:rsidRPr="009D5557">
              <w:rPr>
                <w:rFonts w:hint="eastAsia"/>
                <w:kern w:val="24"/>
              </w:rPr>
              <w:t>Description</w:t>
            </w:r>
          </w:p>
        </w:tc>
      </w:tr>
      <w:tr w:rsidR="003A59DD" w:rsidRPr="009D5557" w14:paraId="06398B40"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7057A150" w14:textId="77777777" w:rsidR="003A59DD" w:rsidRPr="009D5557" w:rsidRDefault="003A59DD" w:rsidP="008F2F4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7612" w:type="dxa"/>
            <w:tcBorders>
              <w:top w:val="single" w:sz="4" w:space="0" w:color="auto"/>
              <w:left w:val="single" w:sz="4" w:space="0" w:color="auto"/>
              <w:bottom w:val="single" w:sz="4" w:space="0" w:color="auto"/>
              <w:right w:val="single" w:sz="4" w:space="0" w:color="auto"/>
            </w:tcBorders>
          </w:tcPr>
          <w:p w14:paraId="6CD48068"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r>
      <w:tr w:rsidR="003A59DD" w:rsidRPr="009D5557" w14:paraId="60EADFD3"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689FB950" w14:textId="77777777" w:rsidR="003A59DD" w:rsidRPr="009D5557" w:rsidRDefault="003A59DD" w:rsidP="008F2F4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7612" w:type="dxa"/>
            <w:tcBorders>
              <w:top w:val="single" w:sz="4" w:space="0" w:color="auto"/>
              <w:left w:val="single" w:sz="4" w:space="0" w:color="auto"/>
              <w:bottom w:val="single" w:sz="4" w:space="0" w:color="auto"/>
              <w:right w:val="single" w:sz="4" w:space="0" w:color="auto"/>
            </w:tcBorders>
          </w:tcPr>
          <w:p w14:paraId="52953290"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r>
      <w:tr w:rsidR="003A59DD" w:rsidRPr="009D5557" w14:paraId="33F00C09"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2D9997BE" w14:textId="77777777" w:rsidR="003A59DD" w:rsidRPr="009D5557" w:rsidRDefault="003A59DD" w:rsidP="008F2F4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7612" w:type="dxa"/>
            <w:tcBorders>
              <w:top w:val="single" w:sz="4" w:space="0" w:color="auto"/>
              <w:left w:val="single" w:sz="4" w:space="0" w:color="auto"/>
              <w:bottom w:val="single" w:sz="4" w:space="0" w:color="auto"/>
              <w:right w:val="single" w:sz="4" w:space="0" w:color="auto"/>
            </w:tcBorders>
          </w:tcPr>
          <w:p w14:paraId="785F11B0" w14:textId="77777777" w:rsidR="003A59DD" w:rsidRPr="009D5557" w:rsidRDefault="003A59DD" w:rsidP="008F2F4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72367995" w14:textId="77777777" w:rsidR="003A59DD" w:rsidRPr="009D5557" w:rsidRDefault="003A59DD" w:rsidP="008F2F4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2EE331A8" w14:textId="77777777" w:rsidR="003A59DD" w:rsidRPr="009D5557" w:rsidRDefault="003A59DD" w:rsidP="008F2F4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r>
      <w:tr w:rsidR="003A59DD" w:rsidRPr="009D5557" w14:paraId="1B8C53B9"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1B0A7C14" w14:textId="77777777" w:rsidR="003A59DD" w:rsidRPr="009D5557" w:rsidRDefault="003A59DD" w:rsidP="008F2F4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7612" w:type="dxa"/>
            <w:tcBorders>
              <w:top w:val="single" w:sz="4" w:space="0" w:color="auto"/>
              <w:left w:val="single" w:sz="4" w:space="0" w:color="auto"/>
              <w:bottom w:val="single" w:sz="4" w:space="0" w:color="auto"/>
              <w:right w:val="single" w:sz="4" w:space="0" w:color="auto"/>
            </w:tcBorders>
          </w:tcPr>
          <w:p w14:paraId="7C46D7B0" w14:textId="77777777" w:rsidR="003A59DD" w:rsidRPr="009D5557" w:rsidRDefault="003A59DD" w:rsidP="008F2F4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r>
      <w:tr w:rsidR="003A59DD" w:rsidRPr="009D5557" w14:paraId="6B0DB379"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717498B3" w14:textId="77777777" w:rsidR="003A59DD" w:rsidRPr="009D5557" w:rsidRDefault="003A59DD" w:rsidP="008F2F4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7612" w:type="dxa"/>
            <w:tcBorders>
              <w:top w:val="single" w:sz="4" w:space="0" w:color="auto"/>
              <w:left w:val="single" w:sz="4" w:space="0" w:color="auto"/>
              <w:bottom w:val="single" w:sz="4" w:space="0" w:color="auto"/>
              <w:right w:val="single" w:sz="4" w:space="0" w:color="auto"/>
            </w:tcBorders>
          </w:tcPr>
          <w:p w14:paraId="21130995" w14:textId="77777777" w:rsidR="003A59DD" w:rsidRPr="009D5557" w:rsidRDefault="003A59DD" w:rsidP="008F2F4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r>
      <w:tr w:rsidR="003A59DD" w:rsidRPr="009D5557" w14:paraId="0C7F824C"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48BF0506" w14:textId="1A0C6F68" w:rsidR="003A59DD" w:rsidRPr="009D5557" w:rsidDel="00292AA9"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tc>
        <w:tc>
          <w:tcPr>
            <w:tcW w:w="7612" w:type="dxa"/>
            <w:tcBorders>
              <w:top w:val="single" w:sz="4" w:space="0" w:color="auto"/>
              <w:left w:val="single" w:sz="4" w:space="0" w:color="auto"/>
              <w:bottom w:val="single" w:sz="4" w:space="0" w:color="auto"/>
              <w:right w:val="single" w:sz="4" w:space="0" w:color="auto"/>
            </w:tcBorders>
          </w:tcPr>
          <w:p w14:paraId="6330A5EC" w14:textId="77777777" w:rsidR="003A59DD" w:rsidRPr="009D5557" w:rsidRDefault="003A59DD" w:rsidP="008F2F4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r>
      <w:tr w:rsidR="003A59DD" w:rsidRPr="009D5557" w14:paraId="4B340C0E"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79BE6EBA" w14:textId="3314A53A" w:rsidR="003A59DD" w:rsidRPr="009D5557" w:rsidDel="00292AA9"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tc>
        <w:tc>
          <w:tcPr>
            <w:tcW w:w="7612" w:type="dxa"/>
            <w:tcBorders>
              <w:top w:val="single" w:sz="4" w:space="0" w:color="auto"/>
              <w:left w:val="single" w:sz="4" w:space="0" w:color="auto"/>
              <w:bottom w:val="single" w:sz="4" w:space="0" w:color="auto"/>
              <w:right w:val="single" w:sz="4" w:space="0" w:color="auto"/>
            </w:tcBorders>
          </w:tcPr>
          <w:p w14:paraId="19AACD88" w14:textId="77777777" w:rsidR="003A59DD" w:rsidRPr="009D5557" w:rsidRDefault="003A59DD" w:rsidP="008F2F4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r>
      <w:tr w:rsidR="003A59DD" w:rsidRPr="009D5557" w14:paraId="55D5351C"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12C55CF9" w14:textId="3D94276E" w:rsidR="003A59DD" w:rsidRPr="009D5557"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tc>
        <w:tc>
          <w:tcPr>
            <w:tcW w:w="7612" w:type="dxa"/>
            <w:tcBorders>
              <w:top w:val="single" w:sz="4" w:space="0" w:color="auto"/>
              <w:left w:val="single" w:sz="4" w:space="0" w:color="auto"/>
              <w:bottom w:val="single" w:sz="4" w:space="0" w:color="auto"/>
              <w:right w:val="single" w:sz="4" w:space="0" w:color="auto"/>
            </w:tcBorders>
          </w:tcPr>
          <w:p w14:paraId="388C7A80"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r>
      <w:tr w:rsidR="003A59DD" w:rsidRPr="009D5557" w14:paraId="635E8240"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4FFB873C" w14:textId="2FB59BFA" w:rsidR="003A59DD" w:rsidRPr="009D5557"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tc>
        <w:tc>
          <w:tcPr>
            <w:tcW w:w="7612" w:type="dxa"/>
            <w:tcBorders>
              <w:top w:val="single" w:sz="4" w:space="0" w:color="auto"/>
              <w:left w:val="single" w:sz="4" w:space="0" w:color="auto"/>
              <w:bottom w:val="single" w:sz="4" w:space="0" w:color="auto"/>
              <w:right w:val="single" w:sz="4" w:space="0" w:color="auto"/>
            </w:tcBorders>
          </w:tcPr>
          <w:p w14:paraId="7F7FDA3E"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r>
      <w:tr w:rsidR="003A59DD" w:rsidRPr="009D5557" w14:paraId="6CCEF033"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0FFA853B" w14:textId="40EB3129" w:rsidR="003A59DD" w:rsidRPr="009D5557" w:rsidRDefault="003A59DD" w:rsidP="00BA0224">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tc>
        <w:tc>
          <w:tcPr>
            <w:tcW w:w="7612" w:type="dxa"/>
            <w:tcBorders>
              <w:top w:val="single" w:sz="4" w:space="0" w:color="auto"/>
              <w:left w:val="single" w:sz="4" w:space="0" w:color="auto"/>
              <w:bottom w:val="single" w:sz="4" w:space="0" w:color="auto"/>
              <w:right w:val="single" w:sz="4" w:space="0" w:color="auto"/>
            </w:tcBorders>
          </w:tcPr>
          <w:p w14:paraId="18D5D4CB"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r>
      <w:tr w:rsidR="003A59DD" w:rsidRPr="009D5557" w14:paraId="50534307"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4657AAF1" w14:textId="0923E47B" w:rsidR="003A59DD" w:rsidRPr="009D5557"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tc>
        <w:tc>
          <w:tcPr>
            <w:tcW w:w="7612" w:type="dxa"/>
            <w:tcBorders>
              <w:top w:val="single" w:sz="4" w:space="0" w:color="auto"/>
              <w:left w:val="single" w:sz="4" w:space="0" w:color="auto"/>
              <w:bottom w:val="single" w:sz="4" w:space="0" w:color="auto"/>
              <w:right w:val="single" w:sz="4" w:space="0" w:color="auto"/>
            </w:tcBorders>
          </w:tcPr>
          <w:p w14:paraId="2C45B379"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r>
      <w:tr w:rsidR="003A59DD" w:rsidRPr="009D5557" w14:paraId="0C07E1B0"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05B56F31" w14:textId="723C0DF5" w:rsidR="003A59DD" w:rsidRPr="009D5557"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tc>
        <w:tc>
          <w:tcPr>
            <w:tcW w:w="7612" w:type="dxa"/>
            <w:tcBorders>
              <w:top w:val="single" w:sz="4" w:space="0" w:color="auto"/>
              <w:left w:val="single" w:sz="4" w:space="0" w:color="auto"/>
              <w:bottom w:val="single" w:sz="4" w:space="0" w:color="auto"/>
              <w:right w:val="single" w:sz="4" w:space="0" w:color="auto"/>
            </w:tcBorders>
          </w:tcPr>
          <w:p w14:paraId="1C7760FA"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r>
      <w:tr w:rsidR="003A59DD" w:rsidRPr="009D5557" w14:paraId="16872377"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67B520F2" w14:textId="406D92DC" w:rsidR="003A59DD" w:rsidRPr="009D5557"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tc>
        <w:tc>
          <w:tcPr>
            <w:tcW w:w="7612" w:type="dxa"/>
            <w:tcBorders>
              <w:top w:val="single" w:sz="4" w:space="0" w:color="auto"/>
              <w:left w:val="single" w:sz="4" w:space="0" w:color="auto"/>
              <w:bottom w:val="single" w:sz="4" w:space="0" w:color="auto"/>
              <w:right w:val="single" w:sz="4" w:space="0" w:color="auto"/>
            </w:tcBorders>
          </w:tcPr>
          <w:p w14:paraId="2ABDC95E"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r>
      <w:tr w:rsidR="003A59DD" w:rsidRPr="009D5557" w14:paraId="250D0052"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10974676" w14:textId="187EFFC1" w:rsidR="003A59DD" w:rsidRPr="009D5557" w:rsidRDefault="003A59DD" w:rsidP="00BA0224">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tc>
        <w:tc>
          <w:tcPr>
            <w:tcW w:w="7612" w:type="dxa"/>
            <w:tcBorders>
              <w:top w:val="single" w:sz="4" w:space="0" w:color="auto"/>
              <w:left w:val="single" w:sz="4" w:space="0" w:color="auto"/>
              <w:bottom w:val="single" w:sz="4" w:space="0" w:color="auto"/>
              <w:right w:val="single" w:sz="4" w:space="0" w:color="auto"/>
            </w:tcBorders>
          </w:tcPr>
          <w:p w14:paraId="1676DF2E" w14:textId="77777777" w:rsidR="003A59DD" w:rsidRPr="009D5557" w:rsidRDefault="003A59DD" w:rsidP="008F2F4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r>
      <w:tr w:rsidR="003A59DD" w:rsidRPr="009D5557" w14:paraId="1C60954B"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5C8E619A" w14:textId="18393A4C" w:rsidR="003A59DD" w:rsidRPr="009D5557" w:rsidRDefault="003A59DD" w:rsidP="00BA0224">
            <w:pPr>
              <w:pStyle w:val="TAC"/>
              <w:keepNext w:val="0"/>
              <w:keepLines w:val="0"/>
              <w:rPr>
                <w:rFonts w:eastAsia="宋体"/>
                <w:kern w:val="24"/>
                <w:szCs w:val="18"/>
                <w:highlight w:val="yellow"/>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tc>
        <w:tc>
          <w:tcPr>
            <w:tcW w:w="7612" w:type="dxa"/>
            <w:tcBorders>
              <w:top w:val="single" w:sz="4" w:space="0" w:color="auto"/>
              <w:left w:val="single" w:sz="4" w:space="0" w:color="auto"/>
              <w:bottom w:val="single" w:sz="4" w:space="0" w:color="auto"/>
              <w:right w:val="single" w:sz="4" w:space="0" w:color="auto"/>
            </w:tcBorders>
          </w:tcPr>
          <w:p w14:paraId="5D433606" w14:textId="77777777" w:rsidR="003A59DD" w:rsidRPr="009D5557" w:rsidRDefault="003A59DD" w:rsidP="008F2F4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r>
      <w:tr w:rsidR="003A59DD" w:rsidRPr="009D5557" w14:paraId="7FC5CAF1" w14:textId="77777777" w:rsidTr="003A59DD">
        <w:trPr>
          <w:jc w:val="center"/>
        </w:trPr>
        <w:tc>
          <w:tcPr>
            <w:tcW w:w="9199" w:type="dxa"/>
            <w:gridSpan w:val="2"/>
            <w:tcBorders>
              <w:top w:val="single" w:sz="4" w:space="0" w:color="auto"/>
              <w:left w:val="single" w:sz="4" w:space="0" w:color="auto"/>
              <w:bottom w:val="single" w:sz="4" w:space="0" w:color="auto"/>
              <w:right w:val="single" w:sz="4" w:space="0" w:color="auto"/>
            </w:tcBorders>
          </w:tcPr>
          <w:p w14:paraId="2C92D7BE" w14:textId="77777777" w:rsidR="003A59DD" w:rsidRDefault="003A59DD" w:rsidP="008F2F4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14:paraId="6849515E" w14:textId="186B65D9" w:rsidR="003A59DD" w:rsidRDefault="003A59DD" w:rsidP="008F2F43">
            <w:pPr>
              <w:pStyle w:val="TAN"/>
              <w:rPr>
                <w:rFonts w:eastAsia="宋体"/>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14:paraId="62076D3E" w14:textId="77777777" w:rsidR="00C16DBF" w:rsidRPr="009D5557" w:rsidRDefault="00C16DBF" w:rsidP="00C16DBF">
      <w:pPr>
        <w:rPr>
          <w:rFonts w:eastAsia="宋体"/>
          <w:lang w:eastAsia="zh-CN"/>
        </w:rPr>
      </w:pPr>
      <w:bookmarkStart w:id="74" w:name="_Toc445294155"/>
    </w:p>
    <w:p w14:paraId="51F6E0BA" w14:textId="77777777" w:rsidR="00C16DBF" w:rsidRDefault="00C16DBF" w:rsidP="00C16DBF">
      <w:pPr>
        <w:pStyle w:val="2"/>
        <w:rPr>
          <w:rFonts w:eastAsia="宋体"/>
          <w:lang w:eastAsia="zh-CN"/>
        </w:rPr>
      </w:pPr>
      <w:bookmarkStart w:id="75" w:name="_Toc445296446"/>
      <w:bookmarkStart w:id="76" w:name="_Toc456718641"/>
      <w:bookmarkStart w:id="77" w:name="_Toc459725960"/>
      <w:r>
        <w:rPr>
          <w:rFonts w:hint="eastAsia"/>
          <w:lang w:eastAsia="zh-CN"/>
        </w:rPr>
        <w:t>7</w:t>
      </w:r>
      <w:r w:rsidRPr="009D5557">
        <w:rPr>
          <w:rFonts w:eastAsia="宋体" w:hint="eastAsia"/>
          <w:lang w:eastAsia="zh-CN"/>
        </w:rPr>
        <w:t>.8</w:t>
      </w:r>
      <w:r w:rsidRPr="009D5557">
        <w:rPr>
          <w:rFonts w:eastAsia="宋体" w:hint="eastAsia"/>
          <w:lang w:eastAsia="zh-CN"/>
        </w:rPr>
        <w:tab/>
      </w:r>
      <w:r w:rsidRPr="009D5557">
        <w:rPr>
          <w:lang w:eastAsia="zh-CN"/>
        </w:rPr>
        <w:t>LWM2M Interworking Requirements</w:t>
      </w:r>
      <w:bookmarkEnd w:id="74"/>
      <w:bookmarkEnd w:id="75"/>
      <w:bookmarkEnd w:id="76"/>
      <w:bookmarkEnd w:id="77"/>
    </w:p>
    <w:p w14:paraId="07182D6B" w14:textId="77777777" w:rsidR="00C16DBF" w:rsidRDefault="00C16DBF" w:rsidP="00C16DBF">
      <w:pPr>
        <w:pStyle w:val="TH"/>
        <w:rPr>
          <w:lang w:eastAsia="zh-CN"/>
        </w:rPr>
      </w:pPr>
      <w:r w:rsidRPr="009D5557">
        <w:t xml:space="preserve">Table </w:t>
      </w:r>
      <w:r w:rsidR="00240335">
        <w:fldChar w:fldCharType="begin"/>
      </w:r>
      <w:r>
        <w:instrText xml:space="preserve"> SEQ Table \* ARABIC </w:instrText>
      </w:r>
      <w:r w:rsidR="00240335">
        <w:fldChar w:fldCharType="separate"/>
      </w:r>
      <w:r>
        <w:rPr>
          <w:noProof/>
        </w:rPr>
        <w:t>13</w:t>
      </w:r>
      <w:r w:rsidR="00240335">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528"/>
      </w:tblGrid>
      <w:tr w:rsidR="003A59DD" w:rsidRPr="009D5557" w14:paraId="409AEBF1" w14:textId="77777777" w:rsidTr="003A59DD">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45932049" w14:textId="77777777" w:rsidR="003A59DD" w:rsidRPr="009D5557" w:rsidRDefault="003A59DD" w:rsidP="008F2F43">
            <w:pPr>
              <w:pStyle w:val="TAH"/>
              <w:keepNext w:val="0"/>
              <w:keepLines w:val="0"/>
              <w:rPr>
                <w:kern w:val="24"/>
                <w:sz w:val="20"/>
              </w:rPr>
            </w:pPr>
            <w:r w:rsidRPr="009D5557">
              <w:rPr>
                <w:kern w:val="24"/>
              </w:rPr>
              <w:t>Requirement ID</w:t>
            </w:r>
          </w:p>
        </w:tc>
        <w:tc>
          <w:tcPr>
            <w:tcW w:w="7528" w:type="dxa"/>
            <w:tcBorders>
              <w:top w:val="single" w:sz="4" w:space="0" w:color="auto"/>
              <w:left w:val="single" w:sz="4" w:space="0" w:color="auto"/>
              <w:bottom w:val="single" w:sz="4" w:space="0" w:color="auto"/>
              <w:right w:val="single" w:sz="4" w:space="0" w:color="auto"/>
            </w:tcBorders>
            <w:hideMark/>
          </w:tcPr>
          <w:p w14:paraId="384A7620" w14:textId="77777777" w:rsidR="003A59DD" w:rsidRPr="009D5557" w:rsidRDefault="003A59DD" w:rsidP="008F2F43">
            <w:pPr>
              <w:pStyle w:val="TAH"/>
              <w:keepNext w:val="0"/>
              <w:keepLines w:val="0"/>
              <w:rPr>
                <w:sz w:val="20"/>
              </w:rPr>
            </w:pPr>
            <w:r w:rsidRPr="009D5557">
              <w:rPr>
                <w:kern w:val="24"/>
              </w:rPr>
              <w:t>Description</w:t>
            </w:r>
          </w:p>
        </w:tc>
      </w:tr>
      <w:tr w:rsidR="003A59DD" w:rsidRPr="009D5557" w14:paraId="617A57E1"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30043CBE" w14:textId="6064090C" w:rsidR="003A59DD" w:rsidRPr="00FA2F77" w:rsidRDefault="003A59DD" w:rsidP="00BA0224">
            <w:pPr>
              <w:pStyle w:val="TAC"/>
              <w:rPr>
                <w:rFonts w:eastAsia="宋体"/>
                <w:szCs w:val="18"/>
                <w:lang w:eastAsia="zh-CN"/>
              </w:rPr>
            </w:pPr>
            <w:r w:rsidRPr="009D5557">
              <w:rPr>
                <w:rFonts w:eastAsia="Malgun Gothic"/>
                <w:lang w:eastAsia="ko-KR"/>
              </w:rPr>
              <w:t>LWM2M-001</w:t>
            </w:r>
          </w:p>
        </w:tc>
        <w:tc>
          <w:tcPr>
            <w:tcW w:w="7528" w:type="dxa"/>
            <w:tcBorders>
              <w:top w:val="single" w:sz="4" w:space="0" w:color="auto"/>
              <w:left w:val="single" w:sz="4" w:space="0" w:color="auto"/>
              <w:bottom w:val="single" w:sz="4" w:space="0" w:color="auto"/>
              <w:right w:val="single" w:sz="4" w:space="0" w:color="auto"/>
            </w:tcBorders>
            <w:hideMark/>
          </w:tcPr>
          <w:p w14:paraId="2D9B047D" w14:textId="77777777" w:rsidR="003A59DD" w:rsidRPr="009D5557" w:rsidRDefault="003A59DD" w:rsidP="008F2F43">
            <w:pPr>
              <w:pStyle w:val="TAL"/>
              <w:rPr>
                <w:szCs w:val="18"/>
                <w:lang w:eastAsia="zh-CN"/>
              </w:rPr>
            </w:pPr>
            <w:r w:rsidRPr="009D5557">
              <w:t>The oneM2M System shall provide the capability to transparently transport LWM2M Objects between LWM2M Clients and M2M Applications.</w:t>
            </w:r>
          </w:p>
        </w:tc>
      </w:tr>
      <w:tr w:rsidR="003A59DD" w:rsidRPr="009D5557" w14:paraId="1422239B"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2A5B4A3D" w14:textId="2A9FC9F4" w:rsidR="003A59DD" w:rsidRPr="00FA2F77" w:rsidRDefault="003A59DD" w:rsidP="00BA0224">
            <w:pPr>
              <w:pStyle w:val="TAC"/>
              <w:rPr>
                <w:rFonts w:eastAsia="宋体"/>
                <w:szCs w:val="18"/>
                <w:lang w:eastAsia="zh-CN"/>
              </w:rPr>
            </w:pPr>
            <w:r w:rsidRPr="009D5557">
              <w:rPr>
                <w:rFonts w:eastAsia="Malgun Gothic"/>
                <w:lang w:eastAsia="ko-KR"/>
              </w:rPr>
              <w:t>LWM2M-002</w:t>
            </w:r>
          </w:p>
        </w:tc>
        <w:tc>
          <w:tcPr>
            <w:tcW w:w="7528" w:type="dxa"/>
            <w:tcBorders>
              <w:top w:val="single" w:sz="4" w:space="0" w:color="auto"/>
              <w:left w:val="single" w:sz="4" w:space="0" w:color="auto"/>
              <w:bottom w:val="single" w:sz="4" w:space="0" w:color="auto"/>
              <w:right w:val="single" w:sz="4" w:space="0" w:color="auto"/>
            </w:tcBorders>
            <w:hideMark/>
          </w:tcPr>
          <w:p w14:paraId="0B3BD48A" w14:textId="77777777" w:rsidR="003A59DD" w:rsidRPr="009D5557" w:rsidRDefault="003A59DD" w:rsidP="008F2F4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r>
      <w:tr w:rsidR="003A59DD" w:rsidRPr="009D5557" w14:paraId="402AE7D3"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6D35773D" w14:textId="2479958D" w:rsidR="003A59DD" w:rsidRPr="00FA2F77" w:rsidRDefault="003A59DD" w:rsidP="00BA0224">
            <w:pPr>
              <w:pStyle w:val="TAC"/>
              <w:rPr>
                <w:rFonts w:eastAsia="宋体"/>
                <w:szCs w:val="18"/>
                <w:lang w:eastAsia="zh-CN"/>
              </w:rPr>
            </w:pPr>
            <w:r w:rsidRPr="009D5557">
              <w:rPr>
                <w:rFonts w:eastAsia="Malgun Gothic"/>
                <w:lang w:eastAsia="ko-KR"/>
              </w:rPr>
              <w:t>LWM2M-003</w:t>
            </w:r>
          </w:p>
        </w:tc>
        <w:tc>
          <w:tcPr>
            <w:tcW w:w="7528" w:type="dxa"/>
            <w:tcBorders>
              <w:top w:val="single" w:sz="4" w:space="0" w:color="auto"/>
              <w:left w:val="single" w:sz="4" w:space="0" w:color="auto"/>
              <w:bottom w:val="single" w:sz="4" w:space="0" w:color="auto"/>
              <w:right w:val="single" w:sz="4" w:space="0" w:color="auto"/>
            </w:tcBorders>
            <w:hideMark/>
          </w:tcPr>
          <w:p w14:paraId="372C5878" w14:textId="77777777" w:rsidR="003A59DD" w:rsidRPr="009D5557" w:rsidRDefault="003A59DD" w:rsidP="008F2F43">
            <w:pPr>
              <w:pStyle w:val="TAL"/>
              <w:rPr>
                <w:szCs w:val="18"/>
                <w:lang w:eastAsia="zh-CN"/>
              </w:rPr>
            </w:pPr>
            <w:r w:rsidRPr="009D5557">
              <w:t>The oneM2M System shall provide the capabilities of the LWM2M Server in order to interwork between LWM2M Clients and M2M Applications.</w:t>
            </w:r>
          </w:p>
        </w:tc>
      </w:tr>
      <w:tr w:rsidR="003A59DD" w:rsidRPr="009D5557" w14:paraId="26F72E36"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798B7EE0" w14:textId="2A2952EC" w:rsidR="003A59DD" w:rsidRPr="00FA2F77" w:rsidRDefault="003A59DD" w:rsidP="00BA0224">
            <w:pPr>
              <w:pStyle w:val="TAC"/>
              <w:rPr>
                <w:rFonts w:eastAsia="宋体"/>
                <w:szCs w:val="18"/>
                <w:lang w:eastAsia="zh-CN"/>
              </w:rPr>
            </w:pPr>
            <w:r w:rsidRPr="009D5557">
              <w:rPr>
                <w:rFonts w:eastAsia="Malgun Gothic"/>
                <w:lang w:eastAsia="ko-KR"/>
              </w:rPr>
              <w:t>LWM2M-004</w:t>
            </w:r>
          </w:p>
        </w:tc>
        <w:tc>
          <w:tcPr>
            <w:tcW w:w="7528" w:type="dxa"/>
            <w:tcBorders>
              <w:top w:val="single" w:sz="4" w:space="0" w:color="auto"/>
              <w:left w:val="single" w:sz="4" w:space="0" w:color="auto"/>
              <w:bottom w:val="single" w:sz="4" w:space="0" w:color="auto"/>
              <w:right w:val="single" w:sz="4" w:space="0" w:color="auto"/>
            </w:tcBorders>
            <w:hideMark/>
          </w:tcPr>
          <w:p w14:paraId="778F5613" w14:textId="77777777" w:rsidR="003A59DD" w:rsidRPr="009D5557" w:rsidRDefault="003A59DD" w:rsidP="008F2F43">
            <w:pPr>
              <w:pStyle w:val="TAL"/>
              <w:rPr>
                <w:szCs w:val="18"/>
                <w:lang w:eastAsia="zh-CN"/>
              </w:rPr>
            </w:pPr>
            <w:r w:rsidRPr="009D5557">
              <w:t>The oneM2M System shall provide the capability for M2M Applications to discover LWM2M Clients using the LWM2M Client's Endpoint Name.</w:t>
            </w:r>
          </w:p>
        </w:tc>
      </w:tr>
      <w:tr w:rsidR="003A59DD" w:rsidRPr="009D5557" w14:paraId="3743D2E8"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7219413D" w14:textId="40D3F6BD" w:rsidR="003A59DD" w:rsidRPr="009D5557" w:rsidRDefault="003A59DD" w:rsidP="00BA0224">
            <w:pPr>
              <w:pStyle w:val="TAC"/>
              <w:rPr>
                <w:rFonts w:eastAsia="宋体"/>
                <w:lang w:eastAsia="zh-CN"/>
              </w:rPr>
            </w:pPr>
            <w:r w:rsidRPr="009D5557">
              <w:rPr>
                <w:rFonts w:eastAsia="Malgun Gothic"/>
                <w:lang w:eastAsia="ko-KR"/>
              </w:rPr>
              <w:t>LWM2M-00</w:t>
            </w:r>
            <w:r w:rsidRPr="009D5557">
              <w:rPr>
                <w:rFonts w:eastAsia="宋体" w:hint="eastAsia"/>
                <w:lang w:eastAsia="zh-CN"/>
              </w:rPr>
              <w:t>5</w:t>
            </w:r>
          </w:p>
        </w:tc>
        <w:tc>
          <w:tcPr>
            <w:tcW w:w="7528" w:type="dxa"/>
            <w:tcBorders>
              <w:top w:val="single" w:sz="4" w:space="0" w:color="auto"/>
              <w:left w:val="single" w:sz="4" w:space="0" w:color="auto"/>
              <w:bottom w:val="single" w:sz="4" w:space="0" w:color="auto"/>
              <w:right w:val="single" w:sz="4" w:space="0" w:color="auto"/>
            </w:tcBorders>
            <w:hideMark/>
          </w:tcPr>
          <w:p w14:paraId="4DE8A68A" w14:textId="77777777" w:rsidR="003A59DD" w:rsidRPr="009D5557" w:rsidRDefault="003A59DD" w:rsidP="008F2F43">
            <w:pPr>
              <w:pStyle w:val="TAL"/>
            </w:pPr>
            <w:r w:rsidRPr="009D5557">
              <w:t xml:space="preserve">When transparently transporting LWM2M Objects, the oneM2M System shall provide the capability for M2M Applications to discover the definion of LWM2M Objects transported by the oneM2M System. </w:t>
            </w:r>
          </w:p>
        </w:tc>
      </w:tr>
      <w:tr w:rsidR="003A59DD" w:rsidRPr="009D5557" w14:paraId="285CAAB8"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31A5B8BA" w14:textId="4F3C525F" w:rsidR="003A59DD" w:rsidRPr="009D5557" w:rsidRDefault="003A59DD" w:rsidP="00BA0224">
            <w:pPr>
              <w:pStyle w:val="TAC"/>
              <w:rPr>
                <w:rFonts w:eastAsia="宋体"/>
                <w:lang w:eastAsia="zh-CN"/>
              </w:rPr>
            </w:pPr>
            <w:r w:rsidRPr="009D5557">
              <w:rPr>
                <w:rFonts w:eastAsia="Malgun Gothic"/>
                <w:lang w:eastAsia="ko-KR"/>
              </w:rPr>
              <w:t>LWM2M-00</w:t>
            </w:r>
            <w:r w:rsidRPr="009D5557">
              <w:rPr>
                <w:rFonts w:eastAsia="宋体" w:hint="eastAsia"/>
                <w:lang w:eastAsia="zh-CN"/>
              </w:rPr>
              <w:t>6</w:t>
            </w:r>
          </w:p>
        </w:tc>
        <w:tc>
          <w:tcPr>
            <w:tcW w:w="7528" w:type="dxa"/>
            <w:tcBorders>
              <w:top w:val="single" w:sz="4" w:space="0" w:color="auto"/>
              <w:left w:val="single" w:sz="4" w:space="0" w:color="auto"/>
              <w:bottom w:val="single" w:sz="4" w:space="0" w:color="auto"/>
              <w:right w:val="single" w:sz="4" w:space="0" w:color="auto"/>
            </w:tcBorders>
            <w:hideMark/>
          </w:tcPr>
          <w:p w14:paraId="3DAC8AF7" w14:textId="77777777" w:rsidR="003A59DD" w:rsidRPr="009D5557" w:rsidRDefault="003A59DD" w:rsidP="008F2F4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r>
      <w:tr w:rsidR="003A59DD" w:rsidRPr="009D5557" w14:paraId="78336AA1"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684FEAAF" w14:textId="429CEBCA" w:rsidR="003A59DD" w:rsidRPr="009D5557" w:rsidRDefault="003A59DD" w:rsidP="00BA0224">
            <w:pPr>
              <w:pStyle w:val="TAC"/>
              <w:rPr>
                <w:rFonts w:eastAsia="宋体"/>
                <w:lang w:eastAsia="zh-CN"/>
              </w:rPr>
            </w:pPr>
            <w:r w:rsidRPr="009D5557">
              <w:rPr>
                <w:rFonts w:eastAsia="Malgun Gothic"/>
                <w:lang w:eastAsia="ko-KR"/>
              </w:rPr>
              <w:t>LWM2M-00</w:t>
            </w:r>
            <w:r w:rsidRPr="009D5557">
              <w:rPr>
                <w:rFonts w:eastAsia="宋体" w:hint="eastAsia"/>
                <w:lang w:eastAsia="zh-CN"/>
              </w:rPr>
              <w:t>7</w:t>
            </w:r>
          </w:p>
        </w:tc>
        <w:tc>
          <w:tcPr>
            <w:tcW w:w="7528" w:type="dxa"/>
            <w:tcBorders>
              <w:top w:val="single" w:sz="4" w:space="0" w:color="auto"/>
              <w:left w:val="single" w:sz="4" w:space="0" w:color="auto"/>
              <w:bottom w:val="single" w:sz="4" w:space="0" w:color="auto"/>
              <w:right w:val="single" w:sz="4" w:space="0" w:color="auto"/>
            </w:tcBorders>
            <w:hideMark/>
          </w:tcPr>
          <w:p w14:paraId="5CEB3542" w14:textId="77777777" w:rsidR="003A59DD" w:rsidRPr="00862C28" w:rsidRDefault="003A59DD" w:rsidP="008F2F43">
            <w:pPr>
              <w:pStyle w:val="TAL"/>
            </w:pPr>
            <w:r w:rsidRPr="00862C28">
              <w:t>The oneM2M System shall provide capability to onboard devices that incorporate a LWM2M Client.</w:t>
            </w:r>
          </w:p>
        </w:tc>
      </w:tr>
      <w:tr w:rsidR="003A59DD" w:rsidRPr="009D5557" w14:paraId="5427099F"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hideMark/>
          </w:tcPr>
          <w:p w14:paraId="6523FC22" w14:textId="2833B226" w:rsidR="003A59DD" w:rsidRPr="009D5557" w:rsidRDefault="003A59DD" w:rsidP="00BA0224">
            <w:pPr>
              <w:pStyle w:val="TAC"/>
              <w:rPr>
                <w:rFonts w:eastAsia="宋体"/>
                <w:lang w:eastAsia="zh-CN"/>
              </w:rPr>
            </w:pPr>
            <w:r w:rsidRPr="009D5557">
              <w:rPr>
                <w:rFonts w:eastAsia="Malgun Gothic"/>
                <w:lang w:eastAsia="ko-KR"/>
              </w:rPr>
              <w:t>LWM2M-00</w:t>
            </w:r>
            <w:r w:rsidRPr="009D5557">
              <w:rPr>
                <w:rFonts w:eastAsia="宋体" w:hint="eastAsia"/>
                <w:lang w:eastAsia="zh-CN"/>
              </w:rPr>
              <w:t>8</w:t>
            </w:r>
          </w:p>
        </w:tc>
        <w:tc>
          <w:tcPr>
            <w:tcW w:w="7528" w:type="dxa"/>
            <w:tcBorders>
              <w:top w:val="single" w:sz="4" w:space="0" w:color="auto"/>
              <w:left w:val="single" w:sz="4" w:space="0" w:color="auto"/>
              <w:bottom w:val="single" w:sz="4" w:space="0" w:color="auto"/>
              <w:right w:val="single" w:sz="4" w:space="0" w:color="auto"/>
            </w:tcBorders>
            <w:hideMark/>
          </w:tcPr>
          <w:p w14:paraId="308C933F" w14:textId="77777777" w:rsidR="003A59DD" w:rsidRPr="009D5557" w:rsidRDefault="003A59DD" w:rsidP="008F2F43">
            <w:pPr>
              <w:pStyle w:val="TAL"/>
            </w:pPr>
            <w:r w:rsidRPr="009D5557">
              <w:t>The oneM2M System shall provide the capability to interoperate the underlying security mechanisms of the LWM2M Client with the security capabililities provided by the oneM2M System.</w:t>
            </w:r>
          </w:p>
        </w:tc>
      </w:tr>
    </w:tbl>
    <w:p w14:paraId="78A90388" w14:textId="77777777" w:rsidR="00C16DBF" w:rsidRPr="009D5557" w:rsidRDefault="00C16DBF" w:rsidP="00C16DBF">
      <w:pPr>
        <w:rPr>
          <w:rFonts w:eastAsia="宋体"/>
          <w:lang w:eastAsia="zh-CN"/>
        </w:rPr>
      </w:pPr>
    </w:p>
    <w:p w14:paraId="06F97265" w14:textId="77777777" w:rsidR="00C16DBF" w:rsidRPr="009D5557" w:rsidRDefault="00C16DBF" w:rsidP="00C16DBF">
      <w:pPr>
        <w:pStyle w:val="1"/>
        <w:rPr>
          <w:lang w:eastAsia="zh-CN"/>
        </w:rPr>
      </w:pPr>
      <w:bookmarkStart w:id="78" w:name="_Toc445294156"/>
      <w:bookmarkStart w:id="79" w:name="_Toc445296447"/>
      <w:bookmarkStart w:id="80" w:name="_Toc456718642"/>
      <w:bookmarkStart w:id="81" w:name="_Toc459725961"/>
      <w:r>
        <w:rPr>
          <w:rFonts w:hint="eastAsia"/>
          <w:lang w:eastAsia="zh-CN"/>
        </w:rPr>
        <w:t>8</w:t>
      </w:r>
      <w:r w:rsidRPr="009D5557">
        <w:rPr>
          <w:lang w:eastAsia="zh-CN"/>
        </w:rPr>
        <w:tab/>
        <w:t>Non-Functional Requirements (informative)</w:t>
      </w:r>
      <w:bookmarkEnd w:id="78"/>
      <w:bookmarkEnd w:id="79"/>
      <w:bookmarkEnd w:id="80"/>
      <w:bookmarkEnd w:id="81"/>
    </w:p>
    <w:p w14:paraId="2AA63514" w14:textId="77777777" w:rsidR="00C16DBF" w:rsidRPr="009D5557" w:rsidRDefault="00C16DBF" w:rsidP="00C16DBF">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454F166F" w14:textId="77777777" w:rsidR="00C16DBF" w:rsidRPr="009D5557" w:rsidRDefault="00C16DBF" w:rsidP="00C16DBF">
      <w:pPr>
        <w:pStyle w:val="TH"/>
        <w:rPr>
          <w:lang w:eastAsia="zh-CN"/>
        </w:rPr>
      </w:pPr>
      <w:r w:rsidRPr="009D5557">
        <w:t xml:space="preserve">Table </w:t>
      </w:r>
      <w:r w:rsidR="00240335">
        <w:fldChar w:fldCharType="begin"/>
      </w:r>
      <w:r>
        <w:instrText xml:space="preserve"> SEQ Table \* ARABIC </w:instrText>
      </w:r>
      <w:r w:rsidR="00240335">
        <w:fldChar w:fldCharType="separate"/>
      </w:r>
      <w:r>
        <w:rPr>
          <w:noProof/>
        </w:rPr>
        <w:t>14</w:t>
      </w:r>
      <w:r w:rsidR="00240335">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405"/>
      </w:tblGrid>
      <w:tr w:rsidR="003A59DD" w:rsidRPr="009D5557" w14:paraId="1D8042AA"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061C75D2" w14:textId="77777777" w:rsidR="003A59DD" w:rsidRPr="009D5557" w:rsidRDefault="003A59DD" w:rsidP="008F2F43">
            <w:pPr>
              <w:pStyle w:val="TAH"/>
              <w:keepNext w:val="0"/>
              <w:keepLines w:val="0"/>
              <w:rPr>
                <w:kern w:val="24"/>
                <w:sz w:val="20"/>
              </w:rPr>
            </w:pPr>
            <w:r w:rsidRPr="009D5557">
              <w:rPr>
                <w:kern w:val="24"/>
              </w:rPr>
              <w:t>Requirement ID</w:t>
            </w:r>
          </w:p>
        </w:tc>
        <w:tc>
          <w:tcPr>
            <w:tcW w:w="7405" w:type="dxa"/>
            <w:tcBorders>
              <w:top w:val="single" w:sz="4" w:space="0" w:color="auto"/>
              <w:left w:val="single" w:sz="4" w:space="0" w:color="auto"/>
              <w:bottom w:val="single" w:sz="4" w:space="0" w:color="auto"/>
              <w:right w:val="single" w:sz="4" w:space="0" w:color="auto"/>
            </w:tcBorders>
          </w:tcPr>
          <w:p w14:paraId="0CE0B66F" w14:textId="77777777" w:rsidR="003A59DD" w:rsidRPr="009D5557" w:rsidRDefault="003A59DD" w:rsidP="008F2F43">
            <w:pPr>
              <w:pStyle w:val="TAH"/>
              <w:keepNext w:val="0"/>
              <w:keepLines w:val="0"/>
              <w:rPr>
                <w:sz w:val="20"/>
              </w:rPr>
            </w:pPr>
            <w:r w:rsidRPr="009D5557">
              <w:rPr>
                <w:rFonts w:hint="eastAsia"/>
                <w:kern w:val="24"/>
              </w:rPr>
              <w:t>Description</w:t>
            </w:r>
          </w:p>
        </w:tc>
      </w:tr>
      <w:tr w:rsidR="003A59DD" w:rsidRPr="009D5557" w14:paraId="716BFB4F"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5C8A2595" w14:textId="77777777" w:rsidR="003A59DD" w:rsidRPr="009D5557" w:rsidRDefault="003A59DD" w:rsidP="008F2F43">
            <w:pPr>
              <w:pStyle w:val="TAC"/>
              <w:keepNext w:val="0"/>
              <w:keepLines w:val="0"/>
              <w:rPr>
                <w:kern w:val="24"/>
                <w:highlight w:val="green"/>
                <w:lang w:eastAsia="zh-CN"/>
              </w:rPr>
            </w:pPr>
            <w:r w:rsidRPr="009D5557">
              <w:rPr>
                <w:rFonts w:hint="eastAsia"/>
                <w:kern w:val="24"/>
                <w:lang w:eastAsia="zh-CN"/>
              </w:rPr>
              <w:t>NFR-001</w:t>
            </w:r>
          </w:p>
        </w:tc>
        <w:tc>
          <w:tcPr>
            <w:tcW w:w="7405" w:type="dxa"/>
            <w:tcBorders>
              <w:top w:val="single" w:sz="4" w:space="0" w:color="auto"/>
              <w:left w:val="single" w:sz="4" w:space="0" w:color="auto"/>
              <w:bottom w:val="single" w:sz="4" w:space="0" w:color="auto"/>
              <w:right w:val="single" w:sz="4" w:space="0" w:color="auto"/>
            </w:tcBorders>
          </w:tcPr>
          <w:p w14:paraId="3AD0BD51" w14:textId="77777777" w:rsidR="003A59DD" w:rsidRPr="009D5557" w:rsidRDefault="003A59DD" w:rsidP="008F2F43">
            <w:pPr>
              <w:pStyle w:val="TAL"/>
              <w:keepNext w:val="0"/>
              <w:keepLines w:val="0"/>
              <w:rPr>
                <w:kern w:val="24"/>
                <w:highlight w:val="green"/>
                <w:lang w:eastAsia="zh-CN"/>
              </w:rPr>
            </w:pPr>
            <w:r w:rsidRPr="009D5557">
              <w:rPr>
                <w:kern w:val="24"/>
                <w:lang w:eastAsia="zh-CN"/>
              </w:rPr>
              <w:t>Continua Health Alliance is incorporating a RESTful approach to its design.</w:t>
            </w:r>
            <w:r>
              <w:rPr>
                <w:kern w:val="24"/>
                <w:lang w:eastAsia="zh-CN"/>
              </w:rPr>
              <w:t xml:space="preserve"> </w:t>
            </w:r>
            <w:r w:rsidRPr="009D5557">
              <w:rPr>
                <w:kern w:val="24"/>
                <w:lang w:eastAsia="zh-CN"/>
              </w:rPr>
              <w:t>To support CHA, oneM2M should consider RESTful styles and approaches while designing the M2M architecture.</w:t>
            </w:r>
          </w:p>
        </w:tc>
      </w:tr>
      <w:tr w:rsidR="003A59DD" w:rsidRPr="009D5557" w14:paraId="4EE71751" w14:textId="77777777" w:rsidTr="003A59DD">
        <w:trPr>
          <w:jc w:val="center"/>
        </w:trPr>
        <w:tc>
          <w:tcPr>
            <w:tcW w:w="1587" w:type="dxa"/>
            <w:tcBorders>
              <w:top w:val="single" w:sz="4" w:space="0" w:color="auto"/>
              <w:left w:val="single" w:sz="4" w:space="0" w:color="auto"/>
              <w:bottom w:val="single" w:sz="4" w:space="0" w:color="auto"/>
              <w:right w:val="single" w:sz="4" w:space="0" w:color="auto"/>
            </w:tcBorders>
          </w:tcPr>
          <w:p w14:paraId="5694F8B7" w14:textId="77777777" w:rsidR="003A59DD" w:rsidRPr="009D5557" w:rsidRDefault="003A59DD" w:rsidP="008F2F43">
            <w:pPr>
              <w:pStyle w:val="TAC"/>
              <w:keepNext w:val="0"/>
              <w:keepLines w:val="0"/>
              <w:rPr>
                <w:kern w:val="24"/>
                <w:highlight w:val="green"/>
                <w:lang w:eastAsia="zh-CN"/>
              </w:rPr>
            </w:pPr>
            <w:r w:rsidRPr="009D5557">
              <w:rPr>
                <w:rFonts w:hint="eastAsia"/>
                <w:kern w:val="24"/>
                <w:lang w:eastAsia="zh-CN"/>
              </w:rPr>
              <w:t>NFR-002</w:t>
            </w:r>
          </w:p>
        </w:tc>
        <w:tc>
          <w:tcPr>
            <w:tcW w:w="7405" w:type="dxa"/>
            <w:tcBorders>
              <w:top w:val="single" w:sz="4" w:space="0" w:color="auto"/>
              <w:left w:val="single" w:sz="4" w:space="0" w:color="auto"/>
              <w:bottom w:val="single" w:sz="4" w:space="0" w:color="auto"/>
              <w:right w:val="single" w:sz="4" w:space="0" w:color="auto"/>
            </w:tcBorders>
          </w:tcPr>
          <w:p w14:paraId="2C16576D" w14:textId="77777777" w:rsidR="003A59DD" w:rsidRPr="009D5557" w:rsidRDefault="003A59DD" w:rsidP="008F2F4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r>
    </w:tbl>
    <w:p w14:paraId="127650A0" w14:textId="77777777" w:rsidR="00C16DBF" w:rsidRDefault="00C16DBF" w:rsidP="00C16DBF">
      <w:pPr>
        <w:rPr>
          <w:rFonts w:eastAsia="宋体"/>
          <w:lang w:eastAsia="zh-CN"/>
        </w:rPr>
      </w:pPr>
    </w:p>
    <w:p w14:paraId="5FFFC791" w14:textId="77777777" w:rsidR="004A106E" w:rsidRPr="00EC2A42" w:rsidRDefault="004A106E" w:rsidP="004A106E"/>
    <w:p w14:paraId="40B065DD" w14:textId="77777777" w:rsidR="00AD5407" w:rsidRDefault="00AD5407" w:rsidP="00CC1E11">
      <w:pPr>
        <w:pStyle w:val="AnnexNotitle"/>
      </w:pPr>
      <w:r>
        <w:br w:type="page"/>
      </w:r>
    </w:p>
    <w:p w14:paraId="400B3B1C" w14:textId="2416D0EE" w:rsidR="00CC1E11" w:rsidRPr="006D3A4F" w:rsidRDefault="004A106E" w:rsidP="00CC1E11">
      <w:pPr>
        <w:pStyle w:val="AnnexNotitle"/>
        <w:rPr>
          <w:lang w:eastAsia="ko-KR"/>
        </w:rPr>
      </w:pPr>
      <w:r w:rsidRPr="00EC2A42">
        <w:lastRenderedPageBreak/>
        <w:t>A</w:t>
      </w:r>
      <w:r w:rsidR="00701334" w:rsidRPr="00EC2A42">
        <w:t>nnex</w:t>
      </w:r>
      <w:r w:rsidRPr="00EC2A42">
        <w:t xml:space="preserve"> A</w:t>
      </w:r>
      <w:r w:rsidR="00701334" w:rsidRPr="00EC2A42">
        <w:br/>
      </w:r>
    </w:p>
    <w:p w14:paraId="09E78A00" w14:textId="77777777" w:rsidR="00CC1E11" w:rsidRPr="007A743A" w:rsidRDefault="00CC1E11" w:rsidP="00CC1E11">
      <w:pPr>
        <w:pStyle w:val="AnnexNotitle"/>
      </w:pPr>
      <w:r>
        <w:t>oneM2M</w:t>
      </w:r>
      <w:r w:rsidRPr="007A743A">
        <w:t xml:space="preserve"> </w:t>
      </w:r>
      <w:r>
        <w:t>Specification</w:t>
      </w:r>
      <w:r w:rsidRPr="007A743A">
        <w:t xml:space="preserve"> </w:t>
      </w:r>
      <w:r>
        <w:t>Update and Maintenance Control P</w:t>
      </w:r>
      <w:r w:rsidRPr="007A743A">
        <w:t>rocedure</w:t>
      </w:r>
    </w:p>
    <w:p w14:paraId="12A5D9E6" w14:textId="77777777" w:rsidR="00CC1E11" w:rsidRDefault="00CC1E11" w:rsidP="00CC1E11">
      <w:pPr>
        <w:jc w:val="center"/>
      </w:pPr>
      <w:r>
        <w:t>(This annex forms an integral part of this Recommendation.)</w:t>
      </w:r>
    </w:p>
    <w:p w14:paraId="7FA5135C" w14:textId="77777777" w:rsidR="00CC1E11" w:rsidRDefault="00CC1E11" w:rsidP="00CC1E11">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AE4A335" w14:textId="77777777" w:rsidR="00CC1E11" w:rsidRPr="00EB5404" w:rsidRDefault="00CC1E11" w:rsidP="00CC1E11">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305632F3" w14:textId="77777777" w:rsidR="00CC1E11" w:rsidRPr="007A743A" w:rsidRDefault="00CC1E11" w:rsidP="00CC1E11">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5ED5024" w14:textId="77777777" w:rsidR="00CC1E11" w:rsidRPr="007A743A" w:rsidRDefault="00CC1E11" w:rsidP="00CC1E11">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2C287A4D" w14:textId="77777777" w:rsidR="00CC1E11" w:rsidRPr="00645669" w:rsidRDefault="00CC1E11" w:rsidP="00CC1E11">
      <w:pPr>
        <w:numPr>
          <w:ilvl w:val="1"/>
          <w:numId w:val="43"/>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7E8B451" w14:textId="77777777" w:rsidR="00CC1E11" w:rsidRDefault="00CC1E11" w:rsidP="00CC1E11">
      <w:pPr>
        <w:numPr>
          <w:ilvl w:val="0"/>
          <w:numId w:val="44"/>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55A40D3" w14:textId="77777777" w:rsidR="00CC1E11" w:rsidRDefault="00CC1E11" w:rsidP="00CC1E11">
      <w:pPr>
        <w:numPr>
          <w:ilvl w:val="0"/>
          <w:numId w:val="44"/>
        </w:numPr>
        <w:ind w:left="1134" w:hanging="567"/>
      </w:pPr>
      <w:r>
        <w:t>The submission will contain reference information to indicate the transposition of oneM2M Specifications as oneM2M Partner Type 1 standards.</w:t>
      </w:r>
    </w:p>
    <w:p w14:paraId="12759760" w14:textId="77777777" w:rsidR="00CC1E11" w:rsidRDefault="00CC1E11" w:rsidP="00CC1E11">
      <w:pPr>
        <w:numPr>
          <w:ilvl w:val="1"/>
          <w:numId w:val="43"/>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443D049B" w14:textId="77777777" w:rsidR="00CC1E11" w:rsidRPr="003A7071" w:rsidRDefault="00CC1E11" w:rsidP="00CC1E11">
      <w:pPr>
        <w:numPr>
          <w:ilvl w:val="1"/>
          <w:numId w:val="43"/>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12" w:history="1">
        <w:r w:rsidRPr="00BA3E8E">
          <w:rPr>
            <w:rStyle w:val="a9"/>
          </w:rPr>
          <w:t>Partner Agreement</w:t>
        </w:r>
      </w:hyperlink>
      <w:r>
        <w:t>.</w:t>
      </w:r>
    </w:p>
    <w:p w14:paraId="473CB33E" w14:textId="349587A1" w:rsidR="00C17483" w:rsidRPr="00C17483" w:rsidRDefault="00C17483" w:rsidP="00014571">
      <w:pPr>
        <w:pStyle w:val="AnnexNotitle"/>
        <w:pageBreakBefore/>
        <w:rPr>
          <w:lang w:eastAsia="zh-CN"/>
        </w:rPr>
      </w:pPr>
    </w:p>
    <w:p w14:paraId="7EB52AE9" w14:textId="77777777" w:rsidR="00C17483" w:rsidRPr="00014571" w:rsidRDefault="004A106E" w:rsidP="00014571">
      <w:pPr>
        <w:pStyle w:val="1"/>
        <w:jc w:val="center"/>
        <w:rPr>
          <w:sz w:val="28"/>
          <w:szCs w:val="28"/>
          <w:lang w:eastAsia="zh-CN"/>
        </w:rPr>
      </w:pPr>
      <w:r w:rsidRPr="00014571">
        <w:rPr>
          <w:sz w:val="28"/>
          <w:szCs w:val="28"/>
        </w:rPr>
        <w:t>A</w:t>
      </w:r>
      <w:r w:rsidR="00701334" w:rsidRPr="00014571">
        <w:rPr>
          <w:sz w:val="28"/>
          <w:szCs w:val="28"/>
        </w:rPr>
        <w:t>ppendix</w:t>
      </w:r>
      <w:r w:rsidRPr="00014571">
        <w:rPr>
          <w:sz w:val="28"/>
          <w:szCs w:val="28"/>
        </w:rPr>
        <w:t xml:space="preserve"> I</w:t>
      </w:r>
      <w:r w:rsidR="00701334" w:rsidRPr="00014571">
        <w:rPr>
          <w:sz w:val="28"/>
          <w:szCs w:val="28"/>
        </w:rPr>
        <w:br/>
      </w:r>
      <w:r w:rsidR="003352F5" w:rsidRPr="00014571">
        <w:rPr>
          <w:sz w:val="28"/>
          <w:szCs w:val="28"/>
        </w:rPr>
        <w:br/>
      </w:r>
    </w:p>
    <w:p w14:paraId="073C213D" w14:textId="77777777" w:rsidR="00FF030F" w:rsidRDefault="00C17483" w:rsidP="00014571">
      <w:pPr>
        <w:pStyle w:val="1"/>
        <w:jc w:val="center"/>
        <w:rPr>
          <w:lang w:eastAsia="zh-CN"/>
        </w:rPr>
      </w:pPr>
      <w:r w:rsidRPr="006A06DA">
        <w:rPr>
          <w:lang w:eastAsia="zh-CN"/>
        </w:rPr>
        <w:t>Requirements for the next release</w:t>
      </w:r>
    </w:p>
    <w:p w14:paraId="28D3C68D" w14:textId="77777777" w:rsidR="00C17483" w:rsidRPr="007A662E" w:rsidRDefault="00C17483" w:rsidP="00C17483">
      <w:pPr>
        <w:rPr>
          <w:lang w:val="en-US"/>
        </w:rPr>
      </w:pPr>
      <w:r>
        <w:rPr>
          <w:lang w:val="en-US"/>
        </w:rPr>
        <w:t>The requirements contained in this Annex are gathered and targeted for the next release of oneM2M.</w:t>
      </w:r>
    </w:p>
    <w:p w14:paraId="5F74DB33" w14:textId="77777777" w:rsidR="00C17483" w:rsidRPr="00862C28" w:rsidRDefault="00C17483" w:rsidP="00C17483">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210A1469" w14:textId="77777777" w:rsidR="00C17483" w:rsidRDefault="00C17483" w:rsidP="00C17483">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1ABDD4AB" w14:textId="77777777" w:rsidR="00C17483" w:rsidRDefault="00C17483" w:rsidP="00C17483">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7F945366" w14:textId="77777777" w:rsidR="00C17483" w:rsidRDefault="00C17483" w:rsidP="00C17483">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7850617E" w14:textId="77777777" w:rsidR="00C17483" w:rsidRPr="00FC0C2A" w:rsidRDefault="00C17483" w:rsidP="00C17483">
      <w:pPr>
        <w:pStyle w:val="B30"/>
        <w:rPr>
          <w:lang w:eastAsia="zh-CN"/>
        </w:rPr>
      </w:pPr>
      <w:bookmarkStart w:id="82"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82"/>
    </w:p>
    <w:p w14:paraId="3EB91F47" w14:textId="77777777" w:rsidR="00C17483" w:rsidRPr="00FC0C2A" w:rsidRDefault="00C17483" w:rsidP="00C17483">
      <w:pPr>
        <w:pStyle w:val="B30"/>
        <w:rPr>
          <w:lang w:eastAsia="zh-CN"/>
        </w:rPr>
      </w:pPr>
      <w:bookmarkStart w:id="83"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83"/>
    </w:p>
    <w:p w14:paraId="5EF1AE0C" w14:textId="77777777" w:rsidR="00C17483" w:rsidRPr="00FC0C2A" w:rsidRDefault="00C17483" w:rsidP="00C17483">
      <w:pPr>
        <w:pStyle w:val="B30"/>
        <w:rPr>
          <w:lang w:eastAsia="zh-CN"/>
        </w:rPr>
      </w:pPr>
      <w:bookmarkStart w:id="84"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84"/>
    </w:p>
    <w:p w14:paraId="78AEF898" w14:textId="77777777" w:rsidR="00C17483" w:rsidRPr="00FC0C2A" w:rsidRDefault="00C17483" w:rsidP="00C17483">
      <w:pPr>
        <w:pStyle w:val="B30"/>
        <w:rPr>
          <w:lang w:eastAsia="zh-CN"/>
        </w:rPr>
      </w:pPr>
      <w:bookmarkStart w:id="85"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85"/>
    </w:p>
    <w:p w14:paraId="6B83D12F" w14:textId="77777777" w:rsidR="00C17483" w:rsidRPr="00271423" w:rsidRDefault="00C17483" w:rsidP="00C17483">
      <w:pPr>
        <w:pStyle w:val="B30"/>
        <w:rPr>
          <w:lang w:eastAsia="zh-CN"/>
        </w:rPr>
      </w:pPr>
      <w:bookmarkStart w:id="86"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86"/>
    </w:p>
    <w:p w14:paraId="3AFCDC8E" w14:textId="77777777" w:rsidR="00C17483" w:rsidRPr="00271423" w:rsidRDefault="00C17483" w:rsidP="00C17483">
      <w:pPr>
        <w:pStyle w:val="B30"/>
        <w:rPr>
          <w:lang w:eastAsia="zh-CN"/>
        </w:rPr>
      </w:pPr>
      <w:bookmarkStart w:id="87"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87"/>
    </w:p>
    <w:p w14:paraId="11A5FD65" w14:textId="77777777" w:rsidR="00C17483" w:rsidRPr="00271423" w:rsidRDefault="00C17483" w:rsidP="00C17483">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27F6BBF2" w14:textId="77777777" w:rsidR="00C17483" w:rsidRPr="00271423" w:rsidRDefault="00C17483" w:rsidP="00C17483">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3F950BDB" w14:textId="77777777" w:rsidR="00C17483" w:rsidRPr="00271423" w:rsidRDefault="00C17483" w:rsidP="00C17483">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53F49B56" w14:textId="77777777" w:rsidR="00C17483" w:rsidRPr="00271423" w:rsidRDefault="00C17483" w:rsidP="00C17483">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77195CE0" w14:textId="45B4295F" w:rsidR="004A106E" w:rsidRPr="00014571" w:rsidRDefault="00C17483" w:rsidP="00014571">
      <w:pPr>
        <w:pStyle w:val="B20"/>
        <w:rPr>
          <w:lang w:val="en-US" w:eastAsia="ja-JP"/>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14:paraId="230CF51D" w14:textId="77777777" w:rsidR="004A106E" w:rsidRPr="00EC2A42" w:rsidRDefault="004A106E" w:rsidP="004A106E">
      <w:pPr>
        <w:pStyle w:val="AppendixNotitle"/>
        <w:pageBreakBefore/>
      </w:pPr>
      <w:r w:rsidRPr="00EC2A42">
        <w:lastRenderedPageBreak/>
        <w:t>Bibliography</w:t>
      </w:r>
    </w:p>
    <w:p w14:paraId="43241734" w14:textId="2416A422" w:rsidR="004A106E" w:rsidRDefault="004A106E" w:rsidP="00C20FB0">
      <w:pPr>
        <w:pStyle w:val="Reftext"/>
        <w:rPr>
          <w:lang w:eastAsia="zh-CN"/>
        </w:rPr>
      </w:pPr>
    </w:p>
    <w:p w14:paraId="5A9AEC2C" w14:textId="77777777" w:rsidR="00FF030F" w:rsidRDefault="000548E0" w:rsidP="00014571">
      <w:pPr>
        <w:pStyle w:val="EX"/>
        <w:keepLines w:val="0"/>
        <w:rPr>
          <w:rFonts w:eastAsiaTheme="minorEastAsia"/>
          <w:lang w:eastAsia="zh-CN"/>
        </w:rPr>
      </w:pPr>
      <w:r w:rsidRPr="00414305">
        <w:t>[</w:t>
      </w:r>
      <w:bookmarkStart w:id="88" w:name="REF_ONEM2MDRAFTINGRULES"/>
      <w:r w:rsidR="00871DED">
        <w:rPr>
          <w:rFonts w:eastAsiaTheme="minorEastAsia" w:hint="eastAsia"/>
          <w:lang w:eastAsia="zh-CN"/>
        </w:rPr>
        <w:t>b-</w:t>
      </w:r>
      <w:bookmarkEnd w:id="88"/>
      <w:r w:rsidR="0017021D">
        <w:rPr>
          <w:rFonts w:eastAsiaTheme="minorEastAsia" w:hint="eastAsia"/>
          <w:lang w:eastAsia="zh-CN"/>
        </w:rPr>
        <w:t>o</w:t>
      </w:r>
      <w:r w:rsidR="009B0B50">
        <w:rPr>
          <w:rFonts w:ascii="宋体" w:eastAsia="宋体" w:hAnsi="宋体" w:hint="eastAsia"/>
          <w:lang w:eastAsia="zh-CN"/>
        </w:rPr>
        <w:t>ne</w:t>
      </w:r>
      <w:r w:rsidR="00871DED">
        <w:rPr>
          <w:rFonts w:eastAsiaTheme="minorEastAsia" w:hint="eastAsia"/>
          <w:lang w:eastAsia="zh-CN"/>
        </w:rPr>
        <w:t>M2M DR</w:t>
      </w:r>
      <w:r w:rsidRPr="00414305">
        <w:t>]</w:t>
      </w:r>
      <w:r w:rsidRPr="00414305">
        <w:tab/>
      </w:r>
      <w:r w:rsidR="00CC7BFF">
        <w:rPr>
          <w:rFonts w:eastAsiaTheme="minorEastAsia" w:hint="eastAsia"/>
          <w:lang w:eastAsia="zh-CN"/>
        </w:rPr>
        <w:t xml:space="preserve">           </w:t>
      </w:r>
      <w:r w:rsidRPr="00414305">
        <w:t xml:space="preserve">oneM2M </w:t>
      </w:r>
      <w:r w:rsidR="00240335" w:rsidRPr="00014571">
        <w:rPr>
          <w:i/>
        </w:rPr>
        <w:t>Drafting Rules</w:t>
      </w:r>
      <w:r w:rsidRPr="00414305">
        <w:t>.</w:t>
      </w:r>
    </w:p>
    <w:p w14:paraId="55C45221" w14:textId="7F4BED7D" w:rsidR="00B16E2C" w:rsidRPr="00014571" w:rsidRDefault="000548E0" w:rsidP="00014571">
      <w:pPr>
        <w:pStyle w:val="EX"/>
        <w:keepLines w:val="0"/>
        <w:ind w:leftChars="50" w:left="120" w:firstLineChars="800" w:firstLine="1600"/>
        <w:rPr>
          <w:sz w:val="16"/>
          <w:szCs w:val="16"/>
        </w:rPr>
      </w:pPr>
      <w:r w:rsidRPr="006E5335">
        <w:t xml:space="preserve"> </w:t>
      </w:r>
      <w:r w:rsidR="00CC7BFF">
        <w:rPr>
          <w:rFonts w:eastAsiaTheme="minorEastAsia" w:hint="eastAsia"/>
          <w:lang w:eastAsia="zh-CN"/>
        </w:rPr>
        <w:t xml:space="preserve">         </w:t>
      </w:r>
      <w:hyperlink r:id="rId13" w:history="1">
        <w:r w:rsidR="00B16E2C" w:rsidRPr="0038750D">
          <w:rPr>
            <w:rStyle w:val="a9"/>
            <w:sz w:val="16"/>
            <w:szCs w:val="16"/>
          </w:rPr>
          <w:t>http://www.onem2m.org/images/files/oneM2M-Drafting-Rules.pdf</w:t>
        </w:r>
      </w:hyperlink>
      <w:r w:rsidR="00240335" w:rsidRPr="00014571">
        <w:rPr>
          <w:sz w:val="16"/>
          <w:szCs w:val="16"/>
        </w:rPr>
        <w:t>.</w:t>
      </w:r>
    </w:p>
    <w:p w14:paraId="61518D54" w14:textId="7223A2FA" w:rsidR="000548E0" w:rsidRPr="007B0EDF" w:rsidRDefault="00772399" w:rsidP="00B16E2C">
      <w:pPr>
        <w:pStyle w:val="EX"/>
        <w:keepLines w:val="0"/>
        <w:rPr>
          <w:rFonts w:eastAsia="宋体"/>
          <w:lang w:eastAsia="zh-CN"/>
        </w:rPr>
      </w:pPr>
      <w:r w:rsidRPr="00414305" w:rsidDel="00772399">
        <w:t xml:space="preserve"> </w:t>
      </w:r>
      <w:r w:rsidR="000548E0">
        <w:t>[</w:t>
      </w:r>
      <w:r w:rsidR="00871DED" w:rsidRPr="00B16E2C">
        <w:rPr>
          <w:rFonts w:hint="eastAsia"/>
        </w:rPr>
        <w:t>b-</w:t>
      </w:r>
      <w:r w:rsidR="00D6355A" w:rsidRPr="00B16E2C">
        <w:rPr>
          <w:rFonts w:hint="eastAsia"/>
        </w:rPr>
        <w:t>Y.</w:t>
      </w:r>
      <w:r w:rsidR="0017021D" w:rsidRPr="00B16E2C">
        <w:rPr>
          <w:rFonts w:hint="eastAsia"/>
        </w:rPr>
        <w:t>o</w:t>
      </w:r>
      <w:r w:rsidR="009B0B50" w:rsidRPr="00B16E2C">
        <w:rPr>
          <w:rFonts w:hint="eastAsia"/>
        </w:rPr>
        <w:t>ne</w:t>
      </w:r>
      <w:r w:rsidR="00871DED" w:rsidRPr="00B16E2C">
        <w:rPr>
          <w:rFonts w:hint="eastAsia"/>
        </w:rPr>
        <w:t xml:space="preserve">M2M </w:t>
      </w:r>
      <w:r w:rsidR="009D333A" w:rsidRPr="00B16E2C">
        <w:rPr>
          <w:rFonts w:hint="eastAsia"/>
        </w:rPr>
        <w:t>TR-0008</w:t>
      </w:r>
      <w:r w:rsidR="000548E0">
        <w:t>]</w:t>
      </w:r>
      <w:r w:rsidR="000548E0">
        <w:tab/>
        <w:t>oneM2M TR-0008</w:t>
      </w:r>
      <w:r w:rsidR="00CC7BFF" w:rsidRPr="00B16E2C">
        <w:rPr>
          <w:rFonts w:hint="eastAsia"/>
        </w:rPr>
        <w:t>-</w:t>
      </w:r>
      <w:r w:rsidR="00240335" w:rsidRPr="00B16E2C">
        <w:t>Security Analysis</w:t>
      </w:r>
      <w:r w:rsidR="000548E0">
        <w:t>.</w:t>
      </w:r>
    </w:p>
    <w:p w14:paraId="10A7C023" w14:textId="77777777" w:rsidR="00C63636" w:rsidRPr="000548E0" w:rsidRDefault="00C63636" w:rsidP="00C20FB0">
      <w:pPr>
        <w:pStyle w:val="Reftext"/>
        <w:rPr>
          <w:lang w:eastAsia="zh-CN"/>
        </w:rPr>
      </w:pPr>
    </w:p>
    <w:sectPr w:rsidR="00C63636" w:rsidRPr="000548E0" w:rsidSect="00D36123">
      <w:headerReference w:type="default" r:id="rId14"/>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5F138" w14:textId="77777777" w:rsidR="00541B6F" w:rsidRDefault="00541B6F">
      <w:r>
        <w:separator/>
      </w:r>
    </w:p>
  </w:endnote>
  <w:endnote w:type="continuationSeparator" w:id="0">
    <w:p w14:paraId="09D8F096" w14:textId="77777777" w:rsidR="00541B6F" w:rsidRDefault="0054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DE857" w14:textId="77777777" w:rsidR="00541B6F" w:rsidRDefault="00541B6F">
      <w:r>
        <w:separator/>
      </w:r>
    </w:p>
  </w:footnote>
  <w:footnote w:type="continuationSeparator" w:id="0">
    <w:p w14:paraId="6F3227BC" w14:textId="77777777" w:rsidR="00541B6F" w:rsidRDefault="00541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95BB2" w14:textId="6F549899" w:rsidR="008F1856" w:rsidRDefault="008F1856">
    <w:pPr>
      <w:jc w:val="center"/>
    </w:pPr>
    <w:r>
      <w:t xml:space="preserve">- </w:t>
    </w:r>
    <w:r>
      <w:fldChar w:fldCharType="begin"/>
    </w:r>
    <w:r>
      <w:instrText xml:space="preserve"> PAGE </w:instrText>
    </w:r>
    <w:r>
      <w:fldChar w:fldCharType="separate"/>
    </w:r>
    <w:r w:rsidR="00D81997">
      <w:rPr>
        <w:noProof/>
      </w:rPr>
      <w:t>1</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5"/>
  </w:num>
  <w:num w:numId="7">
    <w:abstractNumId w:val="14"/>
  </w:num>
  <w:num w:numId="8">
    <w:abstractNumId w:val="20"/>
  </w:num>
  <w:num w:numId="9">
    <w:abstractNumId w:val="38"/>
  </w:num>
  <w:num w:numId="10">
    <w:abstractNumId w:val="22"/>
  </w:num>
  <w:num w:numId="11">
    <w:abstractNumId w:val="29"/>
  </w:num>
  <w:num w:numId="12">
    <w:abstractNumId w:val="2"/>
  </w:num>
  <w:num w:numId="13">
    <w:abstractNumId w:val="1"/>
  </w:num>
  <w:num w:numId="14">
    <w:abstractNumId w:val="0"/>
  </w:num>
  <w:num w:numId="15">
    <w:abstractNumId w:val="37"/>
  </w:num>
  <w:num w:numId="16">
    <w:abstractNumId w:val="39"/>
  </w:num>
  <w:num w:numId="17">
    <w:abstractNumId w:val="30"/>
  </w:num>
  <w:num w:numId="18">
    <w:abstractNumId w:val="27"/>
  </w:num>
  <w:num w:numId="19">
    <w:abstractNumId w:val="3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9"/>
  </w:num>
  <w:num w:numId="28">
    <w:abstractNumId w:val="33"/>
  </w:num>
  <w:num w:numId="29">
    <w:abstractNumId w:val="25"/>
  </w:num>
  <w:num w:numId="30">
    <w:abstractNumId w:val="31"/>
  </w:num>
  <w:num w:numId="31">
    <w:abstractNumId w:val="18"/>
  </w:num>
  <w:num w:numId="32">
    <w:abstractNumId w:val="13"/>
  </w:num>
  <w:num w:numId="33">
    <w:abstractNumId w:val="16"/>
  </w:num>
  <w:num w:numId="34">
    <w:abstractNumId w:val="26"/>
  </w:num>
  <w:num w:numId="35">
    <w:abstractNumId w:val="36"/>
  </w:num>
  <w:num w:numId="36">
    <w:abstractNumId w:val="23"/>
  </w:num>
  <w:num w:numId="37">
    <w:abstractNumId w:val="12"/>
  </w:num>
  <w:num w:numId="38">
    <w:abstractNumId w:val="24"/>
  </w:num>
  <w:num w:numId="39">
    <w:abstractNumId w:val="17"/>
  </w:num>
  <w:num w:numId="40">
    <w:abstractNumId w:val="21"/>
  </w:num>
  <w:num w:numId="41">
    <w:abstractNumId w:val="34"/>
  </w:num>
  <w:num w:numId="42">
    <w:abstractNumId w:val="35"/>
  </w:num>
  <w:num w:numId="43">
    <w:abstractNumId w:val="11"/>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4571"/>
    <w:rsid w:val="000279E4"/>
    <w:rsid w:val="00047A4B"/>
    <w:rsid w:val="00047F98"/>
    <w:rsid w:val="000548E0"/>
    <w:rsid w:val="0006112F"/>
    <w:rsid w:val="0006415A"/>
    <w:rsid w:val="000B546F"/>
    <w:rsid w:val="000C36EC"/>
    <w:rsid w:val="001114D9"/>
    <w:rsid w:val="00114949"/>
    <w:rsid w:val="00134E8B"/>
    <w:rsid w:val="0015046B"/>
    <w:rsid w:val="001537BC"/>
    <w:rsid w:val="0017021D"/>
    <w:rsid w:val="00180712"/>
    <w:rsid w:val="00190995"/>
    <w:rsid w:val="001D278A"/>
    <w:rsid w:val="001D504A"/>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43537"/>
    <w:rsid w:val="003A59DD"/>
    <w:rsid w:val="003C5583"/>
    <w:rsid w:val="003C7BF1"/>
    <w:rsid w:val="003D2C46"/>
    <w:rsid w:val="003F27DC"/>
    <w:rsid w:val="00410146"/>
    <w:rsid w:val="00412CAB"/>
    <w:rsid w:val="00412D80"/>
    <w:rsid w:val="00422417"/>
    <w:rsid w:val="00423A86"/>
    <w:rsid w:val="00431A64"/>
    <w:rsid w:val="00443315"/>
    <w:rsid w:val="004449C9"/>
    <w:rsid w:val="00446FE8"/>
    <w:rsid w:val="004740E1"/>
    <w:rsid w:val="00485B36"/>
    <w:rsid w:val="00485CCF"/>
    <w:rsid w:val="004A0F8B"/>
    <w:rsid w:val="004A106E"/>
    <w:rsid w:val="004A1775"/>
    <w:rsid w:val="004C02C7"/>
    <w:rsid w:val="004D3498"/>
    <w:rsid w:val="004D60DB"/>
    <w:rsid w:val="004E57B4"/>
    <w:rsid w:val="005116F4"/>
    <w:rsid w:val="00522B2D"/>
    <w:rsid w:val="00524B00"/>
    <w:rsid w:val="00526460"/>
    <w:rsid w:val="005373AE"/>
    <w:rsid w:val="00541B6F"/>
    <w:rsid w:val="00541D3C"/>
    <w:rsid w:val="00546694"/>
    <w:rsid w:val="0055706F"/>
    <w:rsid w:val="005B37DD"/>
    <w:rsid w:val="005B568C"/>
    <w:rsid w:val="005C053E"/>
    <w:rsid w:val="005C06D3"/>
    <w:rsid w:val="005D2541"/>
    <w:rsid w:val="005E3CD1"/>
    <w:rsid w:val="005F1B8D"/>
    <w:rsid w:val="00606999"/>
    <w:rsid w:val="00614D74"/>
    <w:rsid w:val="006153D5"/>
    <w:rsid w:val="006172D6"/>
    <w:rsid w:val="0062220B"/>
    <w:rsid w:val="006417AC"/>
    <w:rsid w:val="006452EF"/>
    <w:rsid w:val="006901C9"/>
    <w:rsid w:val="006E3981"/>
    <w:rsid w:val="006F2B3D"/>
    <w:rsid w:val="00701334"/>
    <w:rsid w:val="0071583F"/>
    <w:rsid w:val="0077188B"/>
    <w:rsid w:val="00772399"/>
    <w:rsid w:val="00772C35"/>
    <w:rsid w:val="007827A4"/>
    <w:rsid w:val="0078526C"/>
    <w:rsid w:val="00814D2E"/>
    <w:rsid w:val="00824263"/>
    <w:rsid w:val="00834CE6"/>
    <w:rsid w:val="00871DED"/>
    <w:rsid w:val="00873CEE"/>
    <w:rsid w:val="008840D1"/>
    <w:rsid w:val="0089557D"/>
    <w:rsid w:val="008A1664"/>
    <w:rsid w:val="008A6476"/>
    <w:rsid w:val="008C1165"/>
    <w:rsid w:val="008C20D1"/>
    <w:rsid w:val="008C473D"/>
    <w:rsid w:val="008D02E6"/>
    <w:rsid w:val="008F1856"/>
    <w:rsid w:val="008F2F43"/>
    <w:rsid w:val="00902B79"/>
    <w:rsid w:val="0092328C"/>
    <w:rsid w:val="009250D0"/>
    <w:rsid w:val="00953DBC"/>
    <w:rsid w:val="00970827"/>
    <w:rsid w:val="009B0898"/>
    <w:rsid w:val="009B0B50"/>
    <w:rsid w:val="009B6D39"/>
    <w:rsid w:val="009C5D9F"/>
    <w:rsid w:val="009D333A"/>
    <w:rsid w:val="009E7EE1"/>
    <w:rsid w:val="00A06D6F"/>
    <w:rsid w:val="00A23CF5"/>
    <w:rsid w:val="00A72E45"/>
    <w:rsid w:val="00A917A7"/>
    <w:rsid w:val="00AA68EF"/>
    <w:rsid w:val="00AB7338"/>
    <w:rsid w:val="00AD5407"/>
    <w:rsid w:val="00AD6A4D"/>
    <w:rsid w:val="00AF6D63"/>
    <w:rsid w:val="00B06463"/>
    <w:rsid w:val="00B11C49"/>
    <w:rsid w:val="00B16E2C"/>
    <w:rsid w:val="00B437B8"/>
    <w:rsid w:val="00B44E80"/>
    <w:rsid w:val="00B511D3"/>
    <w:rsid w:val="00B774CF"/>
    <w:rsid w:val="00B91C44"/>
    <w:rsid w:val="00BA0224"/>
    <w:rsid w:val="00BA11B8"/>
    <w:rsid w:val="00BB25D9"/>
    <w:rsid w:val="00BD6813"/>
    <w:rsid w:val="00BD7094"/>
    <w:rsid w:val="00BE1397"/>
    <w:rsid w:val="00BF0EB4"/>
    <w:rsid w:val="00C16DBF"/>
    <w:rsid w:val="00C17483"/>
    <w:rsid w:val="00C20FB0"/>
    <w:rsid w:val="00C315A8"/>
    <w:rsid w:val="00C33A1A"/>
    <w:rsid w:val="00C63636"/>
    <w:rsid w:val="00C802FE"/>
    <w:rsid w:val="00C9079A"/>
    <w:rsid w:val="00CA30AD"/>
    <w:rsid w:val="00CA6AB0"/>
    <w:rsid w:val="00CC1E11"/>
    <w:rsid w:val="00CC7BFF"/>
    <w:rsid w:val="00CF430F"/>
    <w:rsid w:val="00D07AED"/>
    <w:rsid w:val="00D16BF5"/>
    <w:rsid w:val="00D17E54"/>
    <w:rsid w:val="00D2347C"/>
    <w:rsid w:val="00D36123"/>
    <w:rsid w:val="00D5741C"/>
    <w:rsid w:val="00D6355A"/>
    <w:rsid w:val="00D800A7"/>
    <w:rsid w:val="00D81997"/>
    <w:rsid w:val="00D86EBD"/>
    <w:rsid w:val="00DA2139"/>
    <w:rsid w:val="00E15E0F"/>
    <w:rsid w:val="00E17F7D"/>
    <w:rsid w:val="00E22AA0"/>
    <w:rsid w:val="00E41B61"/>
    <w:rsid w:val="00E427EE"/>
    <w:rsid w:val="00E55DB3"/>
    <w:rsid w:val="00E9217A"/>
    <w:rsid w:val="00EC24C6"/>
    <w:rsid w:val="00EC2A42"/>
    <w:rsid w:val="00ED5581"/>
    <w:rsid w:val="00F31B0E"/>
    <w:rsid w:val="00F35AEB"/>
    <w:rsid w:val="00F4382A"/>
    <w:rsid w:val="00F529E1"/>
    <w:rsid w:val="00F54BAB"/>
    <w:rsid w:val="00F60A3A"/>
    <w:rsid w:val="00F71A22"/>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FB0"/>
    <w:pPr>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Char"/>
    <w:qFormat/>
    <w:rsid w:val="00D36123"/>
    <w:pPr>
      <w:keepNext/>
      <w:keepLines/>
      <w:spacing w:before="360"/>
      <w:ind w:left="794" w:hanging="794"/>
      <w:outlineLvl w:val="0"/>
    </w:pPr>
    <w:rPr>
      <w:b/>
    </w:rPr>
  </w:style>
  <w:style w:type="paragraph" w:styleId="2">
    <w:name w:val="heading 2"/>
    <w:basedOn w:val="1"/>
    <w:next w:val="a"/>
    <w:link w:val="2Char"/>
    <w:qFormat/>
    <w:rsid w:val="00D36123"/>
    <w:pPr>
      <w:spacing w:before="240"/>
      <w:outlineLvl w:val="1"/>
    </w:pPr>
  </w:style>
  <w:style w:type="paragraph" w:styleId="30">
    <w:name w:val="heading 3"/>
    <w:basedOn w:val="1"/>
    <w:next w:val="a"/>
    <w:qFormat/>
    <w:rsid w:val="00D36123"/>
    <w:pPr>
      <w:spacing w:before="160"/>
      <w:outlineLvl w:val="2"/>
    </w:pPr>
  </w:style>
  <w:style w:type="paragraph" w:styleId="40">
    <w:name w:val="heading 4"/>
    <w:basedOn w:val="30"/>
    <w:next w:val="a"/>
    <w:qFormat/>
    <w:rsid w:val="00D36123"/>
    <w:pPr>
      <w:tabs>
        <w:tab w:val="left" w:pos="1021"/>
      </w:tabs>
      <w:ind w:left="1021" w:hanging="1021"/>
      <w:outlineLvl w:val="3"/>
    </w:pPr>
  </w:style>
  <w:style w:type="paragraph" w:styleId="50">
    <w:name w:val="heading 5"/>
    <w:basedOn w:val="40"/>
    <w:next w:val="a"/>
    <w:qFormat/>
    <w:rsid w:val="00D36123"/>
    <w:pPr>
      <w:outlineLvl w:val="4"/>
    </w:pPr>
  </w:style>
  <w:style w:type="paragraph" w:styleId="6">
    <w:name w:val="heading 6"/>
    <w:basedOn w:val="40"/>
    <w:next w:val="a"/>
    <w:qFormat/>
    <w:rsid w:val="00D36123"/>
    <w:pPr>
      <w:tabs>
        <w:tab w:val="clear" w:pos="1021"/>
      </w:tabs>
      <w:ind w:left="1588" w:hanging="1588"/>
      <w:outlineLvl w:val="5"/>
    </w:pPr>
  </w:style>
  <w:style w:type="paragraph" w:styleId="7">
    <w:name w:val="heading 7"/>
    <w:basedOn w:val="6"/>
    <w:next w:val="a"/>
    <w:qFormat/>
    <w:rsid w:val="00D36123"/>
    <w:pPr>
      <w:outlineLvl w:val="6"/>
    </w:pPr>
  </w:style>
  <w:style w:type="paragraph" w:styleId="8">
    <w:name w:val="heading 8"/>
    <w:basedOn w:val="6"/>
    <w:next w:val="a"/>
    <w:qFormat/>
    <w:rsid w:val="00D36123"/>
    <w:pPr>
      <w:outlineLvl w:val="7"/>
    </w:pPr>
  </w:style>
  <w:style w:type="paragraph" w:styleId="9">
    <w:name w:val="heading 9"/>
    <w:basedOn w:val="6"/>
    <w:next w:val="a"/>
    <w:qFormat/>
    <w:rsid w:val="00D361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a"/>
    <w:link w:val="DocnumberChar"/>
    <w:rsid w:val="00E17F7D"/>
    <w:pPr>
      <w:tabs>
        <w:tab w:val="left" w:pos="794"/>
        <w:tab w:val="left" w:pos="1191"/>
        <w:tab w:val="left" w:pos="1588"/>
        <w:tab w:val="left" w:pos="1985"/>
      </w:tabs>
      <w:jc w:val="right"/>
    </w:pPr>
    <w:rPr>
      <w:rFonts w:eastAsia="宋体"/>
      <w:b/>
      <w:sz w:val="40"/>
    </w:rPr>
  </w:style>
  <w:style w:type="character" w:customStyle="1" w:styleId="DocnumberChar">
    <w:name w:val="Docnumber Char"/>
    <w:link w:val="Docnumber"/>
    <w:rsid w:val="00E17F7D"/>
    <w:rPr>
      <w:rFonts w:eastAsia="宋体"/>
      <w:b/>
      <w:sz w:val="40"/>
      <w:lang w:val="en-GB" w:eastAsia="en-US"/>
    </w:rPr>
  </w:style>
  <w:style w:type="paragraph" w:customStyle="1" w:styleId="AppendixNotitle">
    <w:name w:val="Appendix_No &amp; title"/>
    <w:basedOn w:val="AnnexNotitle"/>
    <w:next w:val="a"/>
    <w:rsid w:val="00E17F7D"/>
  </w:style>
  <w:style w:type="paragraph" w:customStyle="1" w:styleId="Normalbeforetable">
    <w:name w:val="Normal before table"/>
    <w:basedOn w:val="a"/>
    <w:rsid w:val="00E17F7D"/>
    <w:pPr>
      <w:keepNext/>
      <w:overflowPunct/>
      <w:autoSpaceDE/>
      <w:autoSpaceDN/>
      <w:adjustRightInd/>
      <w:spacing w:after="120"/>
      <w:textAlignment w:val="auto"/>
    </w:pPr>
    <w:rPr>
      <w:rFonts w:eastAsia="????"/>
      <w:szCs w:val="24"/>
    </w:rPr>
  </w:style>
  <w:style w:type="paragraph" w:customStyle="1" w:styleId="NormalITU">
    <w:name w:val="Normal_ITU"/>
    <w:basedOn w:val="a"/>
    <w:rsid w:val="00E17F7D"/>
    <w:pPr>
      <w:overflowPunct/>
      <w:textAlignment w:val="auto"/>
    </w:pPr>
    <w:rPr>
      <w:rFonts w:eastAsia="宋体" w:cs="Arial"/>
      <w:lang w:val="en-US"/>
    </w:rPr>
  </w:style>
  <w:style w:type="character" w:customStyle="1" w:styleId="ReftextArial9pt">
    <w:name w:val="Ref_text Arial 9 pt"/>
    <w:rsid w:val="00E17F7D"/>
    <w:rPr>
      <w:rFonts w:ascii="Arial" w:hAnsi="Arial" w:cs="Arial"/>
      <w:sz w:val="18"/>
      <w:szCs w:val="18"/>
    </w:rPr>
  </w:style>
  <w:style w:type="paragraph" w:styleId="a3">
    <w:name w:val="table of figures"/>
    <w:basedOn w:val="a"/>
    <w:next w:val="a"/>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a"/>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a"/>
    <w:next w:val="a"/>
    <w:rsid w:val="00D36123"/>
    <w:pPr>
      <w:spacing w:before="360"/>
    </w:pPr>
  </w:style>
  <w:style w:type="paragraph" w:customStyle="1" w:styleId="ASN1">
    <w:name w:val="ASN.1"/>
    <w:basedOn w:val="a"/>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a"/>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a"/>
    <w:next w:val="a"/>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a4">
    <w:name w:val="endnote reference"/>
    <w:semiHidden/>
    <w:rsid w:val="00D36123"/>
    <w:rPr>
      <w:vertAlign w:val="superscript"/>
    </w:rPr>
  </w:style>
  <w:style w:type="paragraph" w:customStyle="1" w:styleId="enumlev1">
    <w:name w:val="enumlev1"/>
    <w:basedOn w:val="a"/>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a"/>
    <w:rsid w:val="00D36123"/>
    <w:pPr>
      <w:tabs>
        <w:tab w:val="center" w:pos="4820"/>
        <w:tab w:val="right" w:pos="9639"/>
      </w:tabs>
    </w:pPr>
  </w:style>
  <w:style w:type="paragraph" w:customStyle="1" w:styleId="Equationlegend">
    <w:name w:val="Equation_legend"/>
    <w:basedOn w:val="a"/>
    <w:rsid w:val="00D36123"/>
    <w:pPr>
      <w:tabs>
        <w:tab w:val="right" w:pos="1814"/>
      </w:tabs>
      <w:spacing w:before="80"/>
      <w:ind w:left="1985" w:hanging="1985"/>
    </w:pPr>
  </w:style>
  <w:style w:type="paragraph" w:customStyle="1" w:styleId="Figure">
    <w:name w:val="Figure"/>
    <w:basedOn w:val="a"/>
    <w:next w:val="a"/>
    <w:rsid w:val="00D36123"/>
    <w:pPr>
      <w:keepNext/>
      <w:keepLines/>
      <w:spacing w:before="240" w:after="120"/>
      <w:jc w:val="center"/>
    </w:pPr>
  </w:style>
  <w:style w:type="paragraph" w:customStyle="1" w:styleId="Figurelegend">
    <w:name w:val="Figure_legend"/>
    <w:basedOn w:val="a"/>
    <w:rsid w:val="00D36123"/>
    <w:pPr>
      <w:keepNext/>
      <w:keepLines/>
      <w:spacing w:before="20" w:after="20"/>
    </w:pPr>
    <w:rPr>
      <w:sz w:val="18"/>
    </w:rPr>
  </w:style>
  <w:style w:type="paragraph" w:styleId="a5">
    <w:name w:val="footer"/>
    <w:basedOn w:val="a"/>
    <w:link w:val="Char"/>
    <w:rsid w:val="00D36123"/>
    <w:pPr>
      <w:tabs>
        <w:tab w:val="left" w:pos="5954"/>
        <w:tab w:val="right" w:pos="9639"/>
      </w:tabs>
      <w:spacing w:before="0"/>
    </w:pPr>
    <w:rPr>
      <w:caps/>
      <w:noProof/>
      <w:sz w:val="16"/>
    </w:rPr>
  </w:style>
  <w:style w:type="paragraph" w:customStyle="1" w:styleId="FirstFooter">
    <w:name w:val="FirstFooter"/>
    <w:basedOn w:val="a5"/>
    <w:rsid w:val="00D36123"/>
    <w:pPr>
      <w:tabs>
        <w:tab w:val="clear" w:pos="5954"/>
        <w:tab w:val="clear" w:pos="9639"/>
      </w:tabs>
      <w:overflowPunct/>
      <w:autoSpaceDE/>
      <w:autoSpaceDN/>
      <w:adjustRightInd/>
      <w:spacing w:before="40"/>
      <w:textAlignment w:val="auto"/>
    </w:pPr>
    <w:rPr>
      <w:caps w:val="0"/>
      <w:noProof w:val="0"/>
    </w:rPr>
  </w:style>
  <w:style w:type="character" w:styleId="a6">
    <w:name w:val="footnote reference"/>
    <w:semiHidden/>
    <w:rsid w:val="00D36123"/>
    <w:rPr>
      <w:position w:val="6"/>
      <w:sz w:val="18"/>
    </w:rPr>
  </w:style>
  <w:style w:type="paragraph" w:customStyle="1" w:styleId="Note">
    <w:name w:val="Note"/>
    <w:basedOn w:val="a"/>
    <w:rsid w:val="00D36123"/>
    <w:pPr>
      <w:tabs>
        <w:tab w:val="left" w:pos="794"/>
        <w:tab w:val="left" w:pos="1191"/>
        <w:tab w:val="left" w:pos="1588"/>
        <w:tab w:val="left" w:pos="1985"/>
      </w:tabs>
      <w:spacing w:before="80"/>
    </w:pPr>
  </w:style>
  <w:style w:type="paragraph" w:styleId="a7">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a8">
    <w:name w:val="header"/>
    <w:basedOn w:val="a"/>
    <w:rsid w:val="00D36123"/>
    <w:pPr>
      <w:spacing w:before="0"/>
      <w:jc w:val="center"/>
    </w:pPr>
    <w:rPr>
      <w:sz w:val="18"/>
    </w:rPr>
  </w:style>
  <w:style w:type="paragraph" w:customStyle="1" w:styleId="Headingb">
    <w:name w:val="Heading_b"/>
    <w:basedOn w:val="a"/>
    <w:next w:val="a"/>
    <w:rsid w:val="00D36123"/>
    <w:pPr>
      <w:keepNext/>
      <w:spacing w:before="160"/>
    </w:pPr>
    <w:rPr>
      <w:b/>
    </w:rPr>
  </w:style>
  <w:style w:type="paragraph" w:customStyle="1" w:styleId="Headingi">
    <w:name w:val="Heading_i"/>
    <w:basedOn w:val="a"/>
    <w:next w:val="a"/>
    <w:rsid w:val="00D36123"/>
    <w:pPr>
      <w:keepNext/>
      <w:spacing w:before="160"/>
    </w:pPr>
    <w:rPr>
      <w:i/>
    </w:rPr>
  </w:style>
  <w:style w:type="paragraph" w:customStyle="1" w:styleId="RecNo">
    <w:name w:val="Rec_No"/>
    <w:basedOn w:val="a"/>
    <w:next w:val="a"/>
    <w:rsid w:val="00D36123"/>
    <w:pPr>
      <w:keepNext/>
      <w:keepLines/>
      <w:spacing w:before="0"/>
    </w:pPr>
    <w:rPr>
      <w:b/>
      <w:sz w:val="28"/>
    </w:rPr>
  </w:style>
  <w:style w:type="paragraph" w:customStyle="1" w:styleId="Rectitle">
    <w:name w:val="Rec_title"/>
    <w:basedOn w:val="a"/>
    <w:next w:val="Normalaftertitle"/>
    <w:rsid w:val="00D36123"/>
    <w:pPr>
      <w:keepNext/>
      <w:keepLines/>
      <w:spacing w:before="360"/>
      <w:jc w:val="center"/>
    </w:pPr>
    <w:rPr>
      <w:b/>
      <w:sz w:val="28"/>
    </w:rPr>
  </w:style>
  <w:style w:type="paragraph" w:customStyle="1" w:styleId="Reftext">
    <w:name w:val="Ref_text"/>
    <w:basedOn w:val="a"/>
    <w:rsid w:val="00C20FB0"/>
    <w:pPr>
      <w:ind w:left="2268" w:hanging="2268"/>
    </w:pPr>
  </w:style>
  <w:style w:type="paragraph" w:customStyle="1" w:styleId="Tablelegend">
    <w:name w:val="Table_legend"/>
    <w:basedOn w:val="a"/>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a"/>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a"/>
    <w:next w:val="a"/>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a"/>
    <w:rsid w:val="00D36123"/>
  </w:style>
  <w:style w:type="paragraph" w:customStyle="1" w:styleId="Title3">
    <w:name w:val="Title 3"/>
    <w:basedOn w:val="Title2"/>
    <w:next w:val="a"/>
    <w:rsid w:val="00D36123"/>
    <w:rPr>
      <w:caps w:val="0"/>
    </w:rPr>
  </w:style>
  <w:style w:type="paragraph" w:customStyle="1" w:styleId="Title4">
    <w:name w:val="Title 4"/>
    <w:basedOn w:val="Title3"/>
    <w:next w:val="1"/>
    <w:rsid w:val="00D36123"/>
    <w:rPr>
      <w:b/>
    </w:rPr>
  </w:style>
  <w:style w:type="paragraph" w:customStyle="1" w:styleId="toc0">
    <w:name w:val="toc 0"/>
    <w:basedOn w:val="a"/>
    <w:next w:val="10"/>
    <w:rsid w:val="00D36123"/>
    <w:pPr>
      <w:tabs>
        <w:tab w:val="right" w:pos="9639"/>
      </w:tabs>
    </w:pPr>
    <w:rPr>
      <w:b/>
    </w:rPr>
  </w:style>
  <w:style w:type="paragraph" w:styleId="10">
    <w:name w:val="toc 1"/>
    <w:basedOn w:val="a"/>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20">
    <w:name w:val="toc 2"/>
    <w:basedOn w:val="10"/>
    <w:uiPriority w:val="39"/>
    <w:rsid w:val="00E17F7D"/>
    <w:pPr>
      <w:tabs>
        <w:tab w:val="clear" w:pos="964"/>
      </w:tabs>
      <w:spacing w:before="80"/>
      <w:ind w:left="1531" w:hanging="851"/>
    </w:pPr>
  </w:style>
  <w:style w:type="paragraph" w:styleId="31">
    <w:name w:val="toc 3"/>
    <w:basedOn w:val="20"/>
    <w:uiPriority w:val="39"/>
    <w:rsid w:val="00E17F7D"/>
    <w:pPr>
      <w:ind w:left="2269"/>
    </w:pPr>
  </w:style>
  <w:style w:type="character" w:styleId="a9">
    <w:name w:val="Hyperlink"/>
    <w:uiPriority w:val="99"/>
    <w:rsid w:val="008A6476"/>
    <w:rPr>
      <w:color w:val="0563C1"/>
      <w:u w:val="single"/>
    </w:rPr>
  </w:style>
  <w:style w:type="paragraph" w:styleId="aa">
    <w:name w:val="Document Map"/>
    <w:basedOn w:val="a"/>
    <w:link w:val="Char0"/>
    <w:rsid w:val="00190995"/>
    <w:rPr>
      <w:rFonts w:ascii="宋体" w:eastAsia="宋体"/>
      <w:sz w:val="18"/>
      <w:szCs w:val="18"/>
    </w:rPr>
  </w:style>
  <w:style w:type="character" w:customStyle="1" w:styleId="Char0">
    <w:name w:val="文档结构图 Char"/>
    <w:basedOn w:val="a0"/>
    <w:link w:val="aa"/>
    <w:rsid w:val="00190995"/>
    <w:rPr>
      <w:rFonts w:ascii="宋体" w:eastAsia="宋体"/>
      <w:sz w:val="18"/>
      <w:szCs w:val="18"/>
      <w:lang w:val="en-GB" w:eastAsia="en-US"/>
    </w:rPr>
  </w:style>
  <w:style w:type="paragraph" w:customStyle="1" w:styleId="EX">
    <w:name w:val="EX"/>
    <w:basedOn w:val="a"/>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a"/>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a"/>
    <w:rsid w:val="005B568C"/>
    <w:pPr>
      <w:numPr>
        <w:numId w:val="7"/>
      </w:numPr>
      <w:tabs>
        <w:tab w:val="left" w:pos="1134"/>
      </w:tabs>
      <w:spacing w:before="0" w:after="180"/>
    </w:pPr>
    <w:rPr>
      <w:rFonts w:eastAsia="Times New Roman"/>
      <w:sz w:val="20"/>
    </w:rPr>
  </w:style>
  <w:style w:type="character" w:customStyle="1" w:styleId="2Char">
    <w:name w:val="标题 2 Char"/>
    <w:link w:val="2"/>
    <w:rsid w:val="003D2C46"/>
    <w:rPr>
      <w:b/>
      <w:sz w:val="24"/>
      <w:lang w:val="en-GB" w:eastAsia="en-US"/>
    </w:rPr>
  </w:style>
  <w:style w:type="paragraph" w:customStyle="1" w:styleId="H6">
    <w:name w:val="H6"/>
    <w:basedOn w:val="50"/>
    <w:next w:val="a"/>
    <w:rsid w:val="003D2C46"/>
    <w:pPr>
      <w:tabs>
        <w:tab w:val="clear" w:pos="1021"/>
      </w:tabs>
      <w:spacing w:before="120" w:after="180"/>
      <w:ind w:left="1985" w:hanging="1985"/>
      <w:outlineLvl w:val="9"/>
    </w:pPr>
    <w:rPr>
      <w:rFonts w:ascii="Arial" w:eastAsia="Times New Roman" w:hAnsi="Arial"/>
      <w:b w:val="0"/>
      <w:sz w:val="20"/>
    </w:rPr>
  </w:style>
  <w:style w:type="paragraph" w:styleId="90">
    <w:name w:val="toc 9"/>
    <w:basedOn w:val="80"/>
    <w:rsid w:val="003D2C46"/>
    <w:pPr>
      <w:ind w:left="1418" w:hanging="1418"/>
    </w:pPr>
  </w:style>
  <w:style w:type="paragraph" w:styleId="80">
    <w:name w:val="toc 8"/>
    <w:basedOn w:val="10"/>
    <w:uiPriority w:val="39"/>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rsid w:val="003D2C46"/>
    <w:pPr>
      <w:ind w:left="1701" w:hanging="1701"/>
    </w:pPr>
  </w:style>
  <w:style w:type="paragraph" w:styleId="41">
    <w:name w:val="toc 4"/>
    <w:basedOn w:val="31"/>
    <w:rsid w:val="003D2C46"/>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3D2C46"/>
    <w:pPr>
      <w:keepLines/>
      <w:spacing w:before="0" w:after="180"/>
    </w:pPr>
    <w:rPr>
      <w:rFonts w:eastAsia="Times New Roman"/>
      <w:sz w:val="20"/>
    </w:rPr>
  </w:style>
  <w:style w:type="paragraph" w:styleId="21">
    <w:name w:val="index 2"/>
    <w:basedOn w:val="11"/>
    <w:rsid w:val="003D2C46"/>
    <w:pPr>
      <w:ind w:left="284"/>
    </w:pPr>
  </w:style>
  <w:style w:type="paragraph" w:customStyle="1" w:styleId="TT">
    <w:name w:val="TT"/>
    <w:basedOn w:val="1"/>
    <w:next w:val="a"/>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Char">
    <w:name w:val="页脚 Char"/>
    <w:link w:val="a5"/>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a"/>
    <w:link w:val="TALChar1"/>
    <w:rsid w:val="003D2C46"/>
    <w:pPr>
      <w:keepNext/>
      <w:keepLines/>
      <w:spacing w:before="0"/>
    </w:pPr>
    <w:rPr>
      <w:rFonts w:ascii="Arial" w:eastAsia="Times New Roman" w:hAnsi="Arial"/>
      <w:sz w:val="18"/>
    </w:rPr>
  </w:style>
  <w:style w:type="paragraph" w:styleId="22">
    <w:name w:val="List Number 2"/>
    <w:basedOn w:val="ab"/>
    <w:rsid w:val="003D2C46"/>
    <w:pPr>
      <w:ind w:left="851"/>
    </w:pPr>
  </w:style>
  <w:style w:type="paragraph" w:styleId="ab">
    <w:name w:val="List Number"/>
    <w:basedOn w:val="ac"/>
    <w:rsid w:val="003D2C46"/>
  </w:style>
  <w:style w:type="paragraph" w:styleId="ac">
    <w:name w:val="List"/>
    <w:basedOn w:val="a"/>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a"/>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ac"/>
    <w:rsid w:val="003D2C46"/>
    <w:pPr>
      <w:ind w:left="738" w:hanging="454"/>
    </w:pPr>
  </w:style>
  <w:style w:type="paragraph" w:styleId="60">
    <w:name w:val="toc 6"/>
    <w:basedOn w:val="51"/>
    <w:next w:val="a"/>
    <w:rsid w:val="003D2C46"/>
    <w:pPr>
      <w:ind w:left="1985" w:hanging="1985"/>
    </w:pPr>
  </w:style>
  <w:style w:type="paragraph" w:styleId="70">
    <w:name w:val="toc 7"/>
    <w:basedOn w:val="60"/>
    <w:next w:val="a"/>
    <w:rsid w:val="003D2C46"/>
    <w:pPr>
      <w:ind w:left="2268" w:hanging="2268"/>
    </w:pPr>
  </w:style>
  <w:style w:type="paragraph" w:styleId="23">
    <w:name w:val="List Bullet 2"/>
    <w:basedOn w:val="ad"/>
    <w:rsid w:val="003D2C46"/>
    <w:pPr>
      <w:ind w:left="851"/>
    </w:pPr>
  </w:style>
  <w:style w:type="paragraph" w:styleId="ad">
    <w:name w:val="List Bullet"/>
    <w:basedOn w:val="ac"/>
    <w:rsid w:val="003D2C46"/>
  </w:style>
  <w:style w:type="paragraph" w:customStyle="1" w:styleId="EditorsNote">
    <w:name w:val="Editor's Note"/>
    <w:basedOn w:val="NO"/>
    <w:rsid w:val="003D2C46"/>
    <w:rPr>
      <w:color w:val="FF0000"/>
    </w:rPr>
  </w:style>
  <w:style w:type="paragraph" w:customStyle="1" w:styleId="TH">
    <w:name w:val="TH"/>
    <w:basedOn w:val="FL"/>
    <w:next w:val="FL"/>
    <w:rsid w:val="003D2C46"/>
  </w:style>
  <w:style w:type="paragraph" w:customStyle="1" w:styleId="FL">
    <w:name w:val="FL"/>
    <w:basedOn w:val="a"/>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3D2C46"/>
    <w:pPr>
      <w:ind w:left="1135"/>
    </w:pPr>
  </w:style>
  <w:style w:type="paragraph" w:styleId="24">
    <w:name w:val="List 2"/>
    <w:basedOn w:val="ac"/>
    <w:rsid w:val="003D2C46"/>
    <w:pPr>
      <w:ind w:left="851"/>
    </w:pPr>
  </w:style>
  <w:style w:type="paragraph" w:styleId="33">
    <w:name w:val="List 3"/>
    <w:basedOn w:val="24"/>
    <w:rsid w:val="003D2C46"/>
    <w:pPr>
      <w:ind w:left="1135"/>
    </w:pPr>
  </w:style>
  <w:style w:type="paragraph" w:styleId="42">
    <w:name w:val="List 4"/>
    <w:basedOn w:val="33"/>
    <w:rsid w:val="003D2C46"/>
    <w:pPr>
      <w:ind w:left="1418"/>
    </w:pPr>
  </w:style>
  <w:style w:type="paragraph" w:styleId="52">
    <w:name w:val="List 5"/>
    <w:basedOn w:val="42"/>
    <w:rsid w:val="003D2C46"/>
    <w:pPr>
      <w:ind w:left="1702"/>
    </w:pPr>
  </w:style>
  <w:style w:type="paragraph" w:styleId="43">
    <w:name w:val="List Bullet 4"/>
    <w:basedOn w:val="32"/>
    <w:rsid w:val="003D2C46"/>
    <w:pPr>
      <w:ind w:left="1418"/>
    </w:pPr>
  </w:style>
  <w:style w:type="paragraph" w:styleId="53">
    <w:name w:val="List Bullet 5"/>
    <w:basedOn w:val="43"/>
    <w:rsid w:val="003D2C46"/>
    <w:pPr>
      <w:ind w:left="1702"/>
    </w:pPr>
  </w:style>
  <w:style w:type="paragraph" w:customStyle="1" w:styleId="B20">
    <w:name w:val="B2"/>
    <w:basedOn w:val="24"/>
    <w:rsid w:val="003D2C46"/>
    <w:pPr>
      <w:ind w:left="1191" w:hanging="454"/>
    </w:pPr>
  </w:style>
  <w:style w:type="paragraph" w:customStyle="1" w:styleId="B30">
    <w:name w:val="B3"/>
    <w:basedOn w:val="33"/>
    <w:rsid w:val="003D2C46"/>
    <w:pPr>
      <w:ind w:left="1645" w:hanging="454"/>
    </w:pPr>
  </w:style>
  <w:style w:type="paragraph" w:customStyle="1" w:styleId="B4">
    <w:name w:val="B4"/>
    <w:basedOn w:val="42"/>
    <w:rsid w:val="003D2C46"/>
    <w:pPr>
      <w:ind w:left="2098" w:hanging="454"/>
    </w:pPr>
  </w:style>
  <w:style w:type="paragraph" w:customStyle="1" w:styleId="B5">
    <w:name w:val="B5"/>
    <w:basedOn w:val="52"/>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ae">
    <w:name w:val="index heading"/>
    <w:basedOn w:val="a"/>
    <w:next w:val="a"/>
    <w:rsid w:val="003D2C46"/>
    <w:pPr>
      <w:pBdr>
        <w:top w:val="single" w:sz="12" w:space="0" w:color="auto"/>
      </w:pBdr>
      <w:spacing w:before="360" w:after="240"/>
    </w:pPr>
    <w:rPr>
      <w:rFonts w:eastAsia="Times New Roman"/>
      <w:b/>
      <w:i/>
      <w:sz w:val="26"/>
    </w:rPr>
  </w:style>
  <w:style w:type="character" w:styleId="af">
    <w:name w:val="FollowedHyperlink"/>
    <w:rsid w:val="003D2C46"/>
    <w:rPr>
      <w:color w:val="800080"/>
      <w:u w:val="single"/>
    </w:rPr>
  </w:style>
  <w:style w:type="paragraph" w:customStyle="1" w:styleId="B1">
    <w:name w:val="B1+"/>
    <w:basedOn w:val="B10"/>
    <w:rsid w:val="003D2C46"/>
    <w:pPr>
      <w:numPr>
        <w:numId w:val="8"/>
      </w:numPr>
    </w:pPr>
  </w:style>
  <w:style w:type="paragraph" w:customStyle="1" w:styleId="B2">
    <w:name w:val="B2+"/>
    <w:basedOn w:val="B20"/>
    <w:rsid w:val="003D2C46"/>
    <w:pPr>
      <w:numPr>
        <w:numId w:val="9"/>
      </w:numPr>
    </w:pPr>
  </w:style>
  <w:style w:type="paragraph" w:customStyle="1" w:styleId="BL">
    <w:name w:val="BL"/>
    <w:basedOn w:val="a"/>
    <w:rsid w:val="003D2C46"/>
    <w:pPr>
      <w:numPr>
        <w:numId w:val="11"/>
      </w:numPr>
      <w:tabs>
        <w:tab w:val="left" w:pos="851"/>
      </w:tabs>
      <w:spacing w:before="0" w:after="180"/>
    </w:pPr>
    <w:rPr>
      <w:rFonts w:eastAsia="Times New Roman"/>
      <w:sz w:val="20"/>
    </w:rPr>
  </w:style>
  <w:style w:type="paragraph" w:customStyle="1" w:styleId="BN">
    <w:name w:val="BN"/>
    <w:basedOn w:val="a"/>
    <w:rsid w:val="003D2C46"/>
    <w:pPr>
      <w:numPr>
        <w:numId w:val="10"/>
      </w:numPr>
      <w:spacing w:before="0" w:after="180"/>
    </w:pPr>
    <w:rPr>
      <w:rFonts w:eastAsia="Times New Roman"/>
      <w:sz w:val="20"/>
    </w:rPr>
  </w:style>
  <w:style w:type="paragraph" w:styleId="af0">
    <w:name w:val="Body Text"/>
    <w:basedOn w:val="a"/>
    <w:link w:val="Char1"/>
    <w:rsid w:val="003D2C46"/>
    <w:pPr>
      <w:keepNext/>
      <w:spacing w:before="0" w:after="140"/>
    </w:pPr>
    <w:rPr>
      <w:rFonts w:eastAsia="Times New Roman"/>
      <w:sz w:val="20"/>
    </w:rPr>
  </w:style>
  <w:style w:type="character" w:customStyle="1" w:styleId="Char1">
    <w:name w:val="正文文本 Char"/>
    <w:basedOn w:val="a0"/>
    <w:link w:val="af0"/>
    <w:rsid w:val="003D2C46"/>
    <w:rPr>
      <w:rFonts w:eastAsia="Times New Roman"/>
      <w:lang w:val="en-GB" w:eastAsia="en-US"/>
    </w:rPr>
  </w:style>
  <w:style w:type="paragraph" w:styleId="af1">
    <w:name w:val="Block Text"/>
    <w:basedOn w:val="a"/>
    <w:rsid w:val="003D2C46"/>
    <w:pPr>
      <w:spacing w:before="0" w:after="120"/>
      <w:ind w:left="1440" w:right="1440"/>
    </w:pPr>
    <w:rPr>
      <w:rFonts w:eastAsia="Times New Roman"/>
      <w:sz w:val="20"/>
    </w:rPr>
  </w:style>
  <w:style w:type="paragraph" w:styleId="25">
    <w:name w:val="Body Text 2"/>
    <w:basedOn w:val="a"/>
    <w:link w:val="2Char0"/>
    <w:rsid w:val="003D2C46"/>
    <w:pPr>
      <w:spacing w:before="0" w:after="120" w:line="480" w:lineRule="auto"/>
    </w:pPr>
    <w:rPr>
      <w:rFonts w:eastAsia="Times New Roman"/>
      <w:sz w:val="20"/>
    </w:rPr>
  </w:style>
  <w:style w:type="character" w:customStyle="1" w:styleId="2Char0">
    <w:name w:val="正文文本 2 Char"/>
    <w:basedOn w:val="a0"/>
    <w:link w:val="25"/>
    <w:rsid w:val="003D2C46"/>
    <w:rPr>
      <w:rFonts w:eastAsia="Times New Roman"/>
      <w:lang w:val="en-GB" w:eastAsia="en-US"/>
    </w:rPr>
  </w:style>
  <w:style w:type="paragraph" w:styleId="34">
    <w:name w:val="Body Text 3"/>
    <w:basedOn w:val="a"/>
    <w:link w:val="3Char"/>
    <w:rsid w:val="003D2C46"/>
    <w:pPr>
      <w:spacing w:before="0" w:after="120"/>
    </w:pPr>
    <w:rPr>
      <w:rFonts w:eastAsia="Times New Roman"/>
      <w:sz w:val="16"/>
      <w:szCs w:val="16"/>
    </w:rPr>
  </w:style>
  <w:style w:type="character" w:customStyle="1" w:styleId="3Char">
    <w:name w:val="正文文本 3 Char"/>
    <w:basedOn w:val="a0"/>
    <w:link w:val="34"/>
    <w:rsid w:val="003D2C46"/>
    <w:rPr>
      <w:rFonts w:eastAsia="Times New Roman"/>
      <w:sz w:val="16"/>
      <w:szCs w:val="16"/>
      <w:lang w:val="en-GB" w:eastAsia="en-US"/>
    </w:rPr>
  </w:style>
  <w:style w:type="paragraph" w:styleId="af2">
    <w:name w:val="Body Text First Indent"/>
    <w:basedOn w:val="af0"/>
    <w:link w:val="Char2"/>
    <w:rsid w:val="003D2C46"/>
    <w:pPr>
      <w:keepNext w:val="0"/>
      <w:spacing w:after="120"/>
      <w:ind w:firstLine="210"/>
    </w:pPr>
  </w:style>
  <w:style w:type="character" w:customStyle="1" w:styleId="Char2">
    <w:name w:val="正文首行缩进 Char"/>
    <w:basedOn w:val="Char1"/>
    <w:link w:val="af2"/>
    <w:rsid w:val="003D2C46"/>
    <w:rPr>
      <w:rFonts w:eastAsia="Times New Roman"/>
      <w:lang w:val="en-GB" w:eastAsia="en-US"/>
    </w:rPr>
  </w:style>
  <w:style w:type="paragraph" w:styleId="af3">
    <w:name w:val="Body Text Indent"/>
    <w:basedOn w:val="a"/>
    <w:link w:val="Char3"/>
    <w:rsid w:val="003D2C46"/>
    <w:pPr>
      <w:spacing w:before="0" w:after="120"/>
      <w:ind w:left="283"/>
    </w:pPr>
    <w:rPr>
      <w:rFonts w:eastAsia="Times New Roman"/>
      <w:sz w:val="20"/>
    </w:rPr>
  </w:style>
  <w:style w:type="character" w:customStyle="1" w:styleId="Char3">
    <w:name w:val="正文文本缩进 Char"/>
    <w:basedOn w:val="a0"/>
    <w:link w:val="af3"/>
    <w:rsid w:val="003D2C46"/>
    <w:rPr>
      <w:rFonts w:eastAsia="Times New Roman"/>
      <w:lang w:val="en-GB" w:eastAsia="en-US"/>
    </w:rPr>
  </w:style>
  <w:style w:type="paragraph" w:styleId="26">
    <w:name w:val="Body Text First Indent 2"/>
    <w:basedOn w:val="af3"/>
    <w:link w:val="2Char1"/>
    <w:rsid w:val="003D2C46"/>
    <w:pPr>
      <w:ind w:firstLine="210"/>
    </w:pPr>
  </w:style>
  <w:style w:type="character" w:customStyle="1" w:styleId="2Char1">
    <w:name w:val="正文首行缩进 2 Char"/>
    <w:basedOn w:val="Char3"/>
    <w:link w:val="26"/>
    <w:rsid w:val="003D2C46"/>
    <w:rPr>
      <w:rFonts w:eastAsia="Times New Roman"/>
      <w:lang w:val="en-GB" w:eastAsia="en-US"/>
    </w:rPr>
  </w:style>
  <w:style w:type="paragraph" w:styleId="27">
    <w:name w:val="Body Text Indent 2"/>
    <w:basedOn w:val="a"/>
    <w:link w:val="2Char2"/>
    <w:rsid w:val="003D2C46"/>
    <w:pPr>
      <w:spacing w:before="0" w:after="120" w:line="480" w:lineRule="auto"/>
      <w:ind w:left="283"/>
    </w:pPr>
    <w:rPr>
      <w:rFonts w:eastAsia="Times New Roman"/>
      <w:sz w:val="20"/>
    </w:rPr>
  </w:style>
  <w:style w:type="character" w:customStyle="1" w:styleId="2Char2">
    <w:name w:val="正文文本缩进 2 Char"/>
    <w:basedOn w:val="a0"/>
    <w:link w:val="27"/>
    <w:rsid w:val="003D2C46"/>
    <w:rPr>
      <w:rFonts w:eastAsia="Times New Roman"/>
      <w:lang w:val="en-GB" w:eastAsia="en-US"/>
    </w:rPr>
  </w:style>
  <w:style w:type="paragraph" w:styleId="35">
    <w:name w:val="Body Text Indent 3"/>
    <w:basedOn w:val="a"/>
    <w:link w:val="3Char0"/>
    <w:rsid w:val="003D2C46"/>
    <w:pPr>
      <w:spacing w:before="0" w:after="120"/>
      <w:ind w:left="283"/>
    </w:pPr>
    <w:rPr>
      <w:rFonts w:eastAsia="Times New Roman"/>
      <w:sz w:val="16"/>
      <w:szCs w:val="16"/>
    </w:rPr>
  </w:style>
  <w:style w:type="character" w:customStyle="1" w:styleId="3Char0">
    <w:name w:val="正文文本缩进 3 Char"/>
    <w:basedOn w:val="a0"/>
    <w:link w:val="35"/>
    <w:rsid w:val="003D2C46"/>
    <w:rPr>
      <w:rFonts w:eastAsia="Times New Roman"/>
      <w:sz w:val="16"/>
      <w:szCs w:val="16"/>
      <w:lang w:val="en-GB" w:eastAsia="en-US"/>
    </w:rPr>
  </w:style>
  <w:style w:type="paragraph" w:styleId="af4">
    <w:name w:val="caption"/>
    <w:basedOn w:val="a"/>
    <w:next w:val="a"/>
    <w:qFormat/>
    <w:rsid w:val="003D2C46"/>
    <w:pPr>
      <w:spacing w:after="120"/>
    </w:pPr>
    <w:rPr>
      <w:rFonts w:eastAsia="Times New Roman"/>
      <w:b/>
      <w:bCs/>
      <w:sz w:val="20"/>
    </w:rPr>
  </w:style>
  <w:style w:type="paragraph" w:styleId="af5">
    <w:name w:val="Closing"/>
    <w:basedOn w:val="a"/>
    <w:link w:val="Char4"/>
    <w:rsid w:val="003D2C46"/>
    <w:pPr>
      <w:spacing w:before="0" w:after="180"/>
      <w:ind w:left="4252"/>
    </w:pPr>
    <w:rPr>
      <w:rFonts w:eastAsia="Times New Roman"/>
      <w:sz w:val="20"/>
    </w:rPr>
  </w:style>
  <w:style w:type="character" w:customStyle="1" w:styleId="Char4">
    <w:name w:val="结束语 Char"/>
    <w:basedOn w:val="a0"/>
    <w:link w:val="af5"/>
    <w:rsid w:val="003D2C46"/>
    <w:rPr>
      <w:rFonts w:eastAsia="Times New Roman"/>
      <w:lang w:val="en-GB" w:eastAsia="en-US"/>
    </w:rPr>
  </w:style>
  <w:style w:type="character" w:styleId="af6">
    <w:name w:val="annotation reference"/>
    <w:rsid w:val="003D2C46"/>
    <w:rPr>
      <w:sz w:val="16"/>
      <w:szCs w:val="16"/>
    </w:rPr>
  </w:style>
  <w:style w:type="paragraph" w:styleId="af7">
    <w:name w:val="annotation text"/>
    <w:basedOn w:val="a"/>
    <w:link w:val="Char5"/>
    <w:rsid w:val="003D2C46"/>
    <w:pPr>
      <w:spacing w:before="0" w:after="180"/>
    </w:pPr>
    <w:rPr>
      <w:rFonts w:eastAsia="宋体"/>
      <w:sz w:val="20"/>
    </w:rPr>
  </w:style>
  <w:style w:type="character" w:customStyle="1" w:styleId="Char5">
    <w:name w:val="批注文字 Char"/>
    <w:basedOn w:val="a0"/>
    <w:link w:val="af7"/>
    <w:rsid w:val="003D2C46"/>
    <w:rPr>
      <w:rFonts w:eastAsia="宋体"/>
      <w:lang w:val="en-GB" w:eastAsia="en-US"/>
    </w:rPr>
  </w:style>
  <w:style w:type="paragraph" w:styleId="af8">
    <w:name w:val="Date"/>
    <w:basedOn w:val="a"/>
    <w:next w:val="a"/>
    <w:link w:val="Char6"/>
    <w:rsid w:val="003D2C46"/>
    <w:pPr>
      <w:spacing w:before="0" w:after="180"/>
    </w:pPr>
    <w:rPr>
      <w:rFonts w:eastAsia="Times New Roman"/>
      <w:sz w:val="20"/>
    </w:rPr>
  </w:style>
  <w:style w:type="character" w:customStyle="1" w:styleId="Char6">
    <w:name w:val="日期 Char"/>
    <w:basedOn w:val="a0"/>
    <w:link w:val="af8"/>
    <w:rsid w:val="003D2C46"/>
    <w:rPr>
      <w:rFonts w:eastAsia="Times New Roman"/>
      <w:lang w:val="en-GB" w:eastAsia="en-US"/>
    </w:rPr>
  </w:style>
  <w:style w:type="paragraph" w:styleId="af9">
    <w:name w:val="E-mail Signature"/>
    <w:basedOn w:val="a"/>
    <w:link w:val="Char7"/>
    <w:rsid w:val="003D2C46"/>
    <w:pPr>
      <w:spacing w:before="0" w:after="180"/>
    </w:pPr>
    <w:rPr>
      <w:rFonts w:eastAsia="Times New Roman"/>
      <w:sz w:val="20"/>
    </w:rPr>
  </w:style>
  <w:style w:type="character" w:customStyle="1" w:styleId="Char7">
    <w:name w:val="电子邮件签名 Char"/>
    <w:basedOn w:val="a0"/>
    <w:link w:val="af9"/>
    <w:rsid w:val="003D2C46"/>
    <w:rPr>
      <w:rFonts w:eastAsia="Times New Roman"/>
      <w:lang w:val="en-GB" w:eastAsia="en-US"/>
    </w:rPr>
  </w:style>
  <w:style w:type="character" w:styleId="afa">
    <w:name w:val="Emphasis"/>
    <w:qFormat/>
    <w:rsid w:val="003D2C46"/>
    <w:rPr>
      <w:i/>
      <w:iCs/>
    </w:rPr>
  </w:style>
  <w:style w:type="paragraph" w:styleId="afb">
    <w:name w:val="endnote text"/>
    <w:basedOn w:val="a"/>
    <w:link w:val="Char8"/>
    <w:rsid w:val="003D2C46"/>
    <w:pPr>
      <w:spacing w:before="0" w:after="180"/>
    </w:pPr>
    <w:rPr>
      <w:rFonts w:eastAsia="Times New Roman"/>
      <w:sz w:val="20"/>
    </w:rPr>
  </w:style>
  <w:style w:type="character" w:customStyle="1" w:styleId="Char8">
    <w:name w:val="尾注文本 Char"/>
    <w:basedOn w:val="a0"/>
    <w:link w:val="afb"/>
    <w:rsid w:val="003D2C46"/>
    <w:rPr>
      <w:rFonts w:eastAsia="Times New Roman"/>
      <w:lang w:val="en-GB" w:eastAsia="en-US"/>
    </w:rPr>
  </w:style>
  <w:style w:type="paragraph" w:styleId="afc">
    <w:name w:val="envelope address"/>
    <w:basedOn w:val="a"/>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afd">
    <w:name w:val="envelope return"/>
    <w:basedOn w:val="a"/>
    <w:rsid w:val="003D2C46"/>
    <w:pPr>
      <w:spacing w:before="0" w:after="180"/>
    </w:pPr>
    <w:rPr>
      <w:rFonts w:ascii="Arial" w:eastAsia="Times New Roman" w:hAnsi="Arial" w:cs="Arial"/>
      <w:sz w:val="20"/>
    </w:rPr>
  </w:style>
  <w:style w:type="character" w:styleId="HTML">
    <w:name w:val="HTML Acronym"/>
    <w:basedOn w:val="a0"/>
    <w:rsid w:val="003D2C46"/>
  </w:style>
  <w:style w:type="paragraph" w:styleId="HTML0">
    <w:name w:val="HTML Address"/>
    <w:basedOn w:val="a"/>
    <w:link w:val="HTMLChar"/>
    <w:rsid w:val="003D2C46"/>
    <w:pPr>
      <w:spacing w:before="0" w:after="180"/>
    </w:pPr>
    <w:rPr>
      <w:rFonts w:eastAsia="Times New Roman"/>
      <w:i/>
      <w:iCs/>
      <w:sz w:val="20"/>
    </w:rPr>
  </w:style>
  <w:style w:type="character" w:customStyle="1" w:styleId="HTMLChar">
    <w:name w:val="HTML 地址 Char"/>
    <w:basedOn w:val="a0"/>
    <w:link w:val="HTML0"/>
    <w:rsid w:val="003D2C46"/>
    <w:rPr>
      <w:rFonts w:eastAsia="Times New Roman"/>
      <w:i/>
      <w:iCs/>
      <w:lang w:val="en-GB" w:eastAsia="en-US"/>
    </w:rPr>
  </w:style>
  <w:style w:type="character" w:styleId="HTML1">
    <w:name w:val="HTML Cite"/>
    <w:rsid w:val="003D2C46"/>
    <w:rPr>
      <w:i/>
      <w:iCs/>
    </w:rPr>
  </w:style>
  <w:style w:type="character" w:styleId="HTML2">
    <w:name w:val="HTML Code"/>
    <w:rsid w:val="003D2C46"/>
    <w:rPr>
      <w:rFonts w:ascii="Courier New" w:hAnsi="Courier New"/>
      <w:sz w:val="20"/>
      <w:szCs w:val="20"/>
    </w:rPr>
  </w:style>
  <w:style w:type="character" w:styleId="HTML3">
    <w:name w:val="HTML Definition"/>
    <w:rsid w:val="003D2C46"/>
    <w:rPr>
      <w:i/>
      <w:iCs/>
    </w:rPr>
  </w:style>
  <w:style w:type="character" w:styleId="HTML4">
    <w:name w:val="HTML Keyboard"/>
    <w:rsid w:val="003D2C46"/>
    <w:rPr>
      <w:rFonts w:ascii="Courier New" w:hAnsi="Courier New"/>
      <w:sz w:val="20"/>
      <w:szCs w:val="20"/>
    </w:rPr>
  </w:style>
  <w:style w:type="paragraph" w:styleId="HTML5">
    <w:name w:val="HTML Preformatted"/>
    <w:basedOn w:val="a"/>
    <w:link w:val="HTMLChar0"/>
    <w:rsid w:val="003D2C46"/>
    <w:pPr>
      <w:spacing w:before="0" w:after="180"/>
    </w:pPr>
    <w:rPr>
      <w:rFonts w:ascii="Courier New" w:eastAsia="Times New Roman" w:hAnsi="Courier New" w:cs="Courier New"/>
      <w:sz w:val="20"/>
    </w:rPr>
  </w:style>
  <w:style w:type="character" w:customStyle="1" w:styleId="HTMLChar0">
    <w:name w:val="HTML 预设格式 Char"/>
    <w:basedOn w:val="a0"/>
    <w:link w:val="HTML5"/>
    <w:rsid w:val="003D2C46"/>
    <w:rPr>
      <w:rFonts w:ascii="Courier New" w:eastAsia="Times New Roman" w:hAnsi="Courier New" w:cs="Courier New"/>
      <w:lang w:val="en-GB" w:eastAsia="en-US"/>
    </w:rPr>
  </w:style>
  <w:style w:type="character" w:styleId="HTML6">
    <w:name w:val="HTML Sample"/>
    <w:rsid w:val="003D2C46"/>
    <w:rPr>
      <w:rFonts w:ascii="Courier New" w:hAnsi="Courier New"/>
    </w:rPr>
  </w:style>
  <w:style w:type="character" w:styleId="HTML7">
    <w:name w:val="HTML Typewriter"/>
    <w:rsid w:val="003D2C46"/>
    <w:rPr>
      <w:rFonts w:ascii="Courier New" w:hAnsi="Courier New"/>
      <w:sz w:val="20"/>
      <w:szCs w:val="20"/>
    </w:rPr>
  </w:style>
  <w:style w:type="character" w:styleId="HTML8">
    <w:name w:val="HTML Variable"/>
    <w:rsid w:val="003D2C46"/>
    <w:rPr>
      <w:i/>
      <w:iCs/>
    </w:rPr>
  </w:style>
  <w:style w:type="paragraph" w:styleId="36">
    <w:name w:val="index 3"/>
    <w:basedOn w:val="a"/>
    <w:next w:val="a"/>
    <w:autoRedefine/>
    <w:rsid w:val="003D2C46"/>
    <w:pPr>
      <w:spacing w:before="0" w:after="180"/>
      <w:ind w:left="600" w:hanging="200"/>
    </w:pPr>
    <w:rPr>
      <w:rFonts w:eastAsia="Times New Roman"/>
      <w:sz w:val="20"/>
    </w:rPr>
  </w:style>
  <w:style w:type="paragraph" w:styleId="44">
    <w:name w:val="index 4"/>
    <w:basedOn w:val="a"/>
    <w:next w:val="a"/>
    <w:autoRedefine/>
    <w:rsid w:val="003D2C46"/>
    <w:pPr>
      <w:spacing w:before="0" w:after="180"/>
      <w:ind w:left="800" w:hanging="200"/>
    </w:pPr>
    <w:rPr>
      <w:rFonts w:eastAsia="Times New Roman"/>
      <w:sz w:val="20"/>
    </w:rPr>
  </w:style>
  <w:style w:type="paragraph" w:styleId="54">
    <w:name w:val="index 5"/>
    <w:basedOn w:val="a"/>
    <w:next w:val="a"/>
    <w:autoRedefine/>
    <w:rsid w:val="003D2C46"/>
    <w:pPr>
      <w:spacing w:before="0" w:after="180"/>
      <w:ind w:left="1000" w:hanging="200"/>
    </w:pPr>
    <w:rPr>
      <w:rFonts w:eastAsia="Times New Roman"/>
      <w:sz w:val="20"/>
    </w:rPr>
  </w:style>
  <w:style w:type="paragraph" w:styleId="61">
    <w:name w:val="index 6"/>
    <w:basedOn w:val="a"/>
    <w:next w:val="a"/>
    <w:autoRedefine/>
    <w:rsid w:val="003D2C46"/>
    <w:pPr>
      <w:spacing w:before="0" w:after="180"/>
      <w:ind w:left="1200" w:hanging="200"/>
    </w:pPr>
    <w:rPr>
      <w:rFonts w:eastAsia="Times New Roman"/>
      <w:sz w:val="20"/>
    </w:rPr>
  </w:style>
  <w:style w:type="paragraph" w:styleId="71">
    <w:name w:val="index 7"/>
    <w:basedOn w:val="a"/>
    <w:next w:val="a"/>
    <w:autoRedefine/>
    <w:rsid w:val="003D2C46"/>
    <w:pPr>
      <w:spacing w:before="0" w:after="180"/>
      <w:ind w:left="1400" w:hanging="200"/>
    </w:pPr>
    <w:rPr>
      <w:rFonts w:eastAsia="Times New Roman"/>
      <w:sz w:val="20"/>
    </w:rPr>
  </w:style>
  <w:style w:type="paragraph" w:styleId="81">
    <w:name w:val="index 8"/>
    <w:basedOn w:val="a"/>
    <w:next w:val="a"/>
    <w:autoRedefine/>
    <w:rsid w:val="003D2C46"/>
    <w:pPr>
      <w:spacing w:before="0" w:after="180"/>
      <w:ind w:left="1600" w:hanging="200"/>
    </w:pPr>
    <w:rPr>
      <w:rFonts w:eastAsia="Times New Roman"/>
      <w:sz w:val="20"/>
    </w:rPr>
  </w:style>
  <w:style w:type="paragraph" w:styleId="91">
    <w:name w:val="index 9"/>
    <w:basedOn w:val="a"/>
    <w:next w:val="a"/>
    <w:autoRedefine/>
    <w:rsid w:val="003D2C46"/>
    <w:pPr>
      <w:spacing w:before="0" w:after="180"/>
      <w:ind w:left="1800" w:hanging="200"/>
    </w:pPr>
    <w:rPr>
      <w:rFonts w:eastAsia="Times New Roman"/>
      <w:sz w:val="20"/>
    </w:rPr>
  </w:style>
  <w:style w:type="character" w:styleId="afe">
    <w:name w:val="line number"/>
    <w:basedOn w:val="a0"/>
    <w:rsid w:val="003D2C46"/>
  </w:style>
  <w:style w:type="paragraph" w:styleId="aff">
    <w:name w:val="List Continue"/>
    <w:basedOn w:val="a"/>
    <w:rsid w:val="003D2C46"/>
    <w:pPr>
      <w:spacing w:before="0" w:after="120"/>
      <w:ind w:left="283"/>
    </w:pPr>
    <w:rPr>
      <w:rFonts w:eastAsia="Times New Roman"/>
      <w:sz w:val="20"/>
    </w:rPr>
  </w:style>
  <w:style w:type="paragraph" w:styleId="28">
    <w:name w:val="List Continue 2"/>
    <w:basedOn w:val="a"/>
    <w:rsid w:val="003D2C46"/>
    <w:pPr>
      <w:spacing w:before="0" w:after="120"/>
      <w:ind w:left="566"/>
    </w:pPr>
    <w:rPr>
      <w:rFonts w:eastAsia="Times New Roman"/>
      <w:sz w:val="20"/>
    </w:rPr>
  </w:style>
  <w:style w:type="paragraph" w:styleId="37">
    <w:name w:val="List Continue 3"/>
    <w:basedOn w:val="a"/>
    <w:rsid w:val="003D2C46"/>
    <w:pPr>
      <w:spacing w:before="0" w:after="120"/>
      <w:ind w:left="849"/>
    </w:pPr>
    <w:rPr>
      <w:rFonts w:eastAsia="Times New Roman"/>
      <w:sz w:val="20"/>
    </w:rPr>
  </w:style>
  <w:style w:type="paragraph" w:styleId="45">
    <w:name w:val="List Continue 4"/>
    <w:basedOn w:val="a"/>
    <w:rsid w:val="003D2C46"/>
    <w:pPr>
      <w:spacing w:before="0" w:after="120"/>
      <w:ind w:left="1132"/>
    </w:pPr>
    <w:rPr>
      <w:rFonts w:eastAsia="Times New Roman"/>
      <w:sz w:val="20"/>
    </w:rPr>
  </w:style>
  <w:style w:type="paragraph" w:styleId="55">
    <w:name w:val="List Continue 5"/>
    <w:basedOn w:val="a"/>
    <w:rsid w:val="003D2C46"/>
    <w:pPr>
      <w:spacing w:before="0" w:after="120"/>
      <w:ind w:left="1415"/>
    </w:pPr>
    <w:rPr>
      <w:rFonts w:eastAsia="Times New Roman"/>
      <w:sz w:val="20"/>
    </w:rPr>
  </w:style>
  <w:style w:type="paragraph" w:styleId="3">
    <w:name w:val="List Number 3"/>
    <w:basedOn w:val="a"/>
    <w:rsid w:val="003D2C46"/>
    <w:pPr>
      <w:numPr>
        <w:numId w:val="12"/>
      </w:numPr>
      <w:spacing w:before="0" w:after="180"/>
    </w:pPr>
    <w:rPr>
      <w:rFonts w:eastAsia="Times New Roman"/>
      <w:sz w:val="20"/>
    </w:rPr>
  </w:style>
  <w:style w:type="paragraph" w:styleId="4">
    <w:name w:val="List Number 4"/>
    <w:basedOn w:val="a"/>
    <w:rsid w:val="003D2C46"/>
    <w:pPr>
      <w:numPr>
        <w:numId w:val="13"/>
      </w:numPr>
      <w:spacing w:before="0" w:after="180"/>
    </w:pPr>
    <w:rPr>
      <w:rFonts w:eastAsia="Times New Roman"/>
      <w:sz w:val="20"/>
    </w:rPr>
  </w:style>
  <w:style w:type="paragraph" w:styleId="5">
    <w:name w:val="List Number 5"/>
    <w:basedOn w:val="a"/>
    <w:rsid w:val="003D2C46"/>
    <w:pPr>
      <w:numPr>
        <w:numId w:val="14"/>
      </w:numPr>
      <w:spacing w:before="0" w:after="180"/>
    </w:pPr>
    <w:rPr>
      <w:rFonts w:eastAsia="Times New Roman"/>
      <w:sz w:val="20"/>
    </w:rPr>
  </w:style>
  <w:style w:type="paragraph" w:styleId="aff0">
    <w:name w:val="macro"/>
    <w:link w:val="Char9"/>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9">
    <w:name w:val="宏文本 Char"/>
    <w:basedOn w:val="a0"/>
    <w:link w:val="aff0"/>
    <w:rsid w:val="003D2C46"/>
    <w:rPr>
      <w:rFonts w:ascii="Courier New" w:hAnsi="Courier New" w:cs="Courier New"/>
      <w:lang w:val="en-GB" w:eastAsia="en-US"/>
    </w:rPr>
  </w:style>
  <w:style w:type="paragraph" w:styleId="aff1">
    <w:name w:val="Message Header"/>
    <w:basedOn w:val="a"/>
    <w:link w:val="Chara"/>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Chara">
    <w:name w:val="信息标题 Char"/>
    <w:basedOn w:val="a0"/>
    <w:link w:val="aff1"/>
    <w:rsid w:val="003D2C46"/>
    <w:rPr>
      <w:rFonts w:ascii="Arial" w:eastAsia="Times New Roman" w:hAnsi="Arial" w:cs="Arial"/>
      <w:sz w:val="24"/>
      <w:szCs w:val="24"/>
      <w:shd w:val="pct20" w:color="auto" w:fill="auto"/>
      <w:lang w:val="en-GB" w:eastAsia="en-US"/>
    </w:rPr>
  </w:style>
  <w:style w:type="paragraph" w:styleId="aff2">
    <w:name w:val="Normal (Web)"/>
    <w:basedOn w:val="a"/>
    <w:uiPriority w:val="99"/>
    <w:rsid w:val="003D2C46"/>
    <w:pPr>
      <w:spacing w:before="0" w:after="180"/>
    </w:pPr>
    <w:rPr>
      <w:rFonts w:eastAsia="Times New Roman"/>
      <w:szCs w:val="24"/>
    </w:rPr>
  </w:style>
  <w:style w:type="paragraph" w:styleId="aff3">
    <w:name w:val="Normal Indent"/>
    <w:basedOn w:val="a"/>
    <w:rsid w:val="003D2C46"/>
    <w:pPr>
      <w:spacing w:before="0" w:after="180"/>
      <w:ind w:left="720"/>
    </w:pPr>
    <w:rPr>
      <w:rFonts w:eastAsia="Times New Roman"/>
      <w:sz w:val="20"/>
    </w:rPr>
  </w:style>
  <w:style w:type="paragraph" w:styleId="aff4">
    <w:name w:val="Note Heading"/>
    <w:basedOn w:val="a"/>
    <w:next w:val="a"/>
    <w:link w:val="Charb"/>
    <w:rsid w:val="003D2C46"/>
    <w:pPr>
      <w:spacing w:before="0" w:after="180"/>
    </w:pPr>
    <w:rPr>
      <w:rFonts w:eastAsia="Times New Roman"/>
      <w:sz w:val="20"/>
    </w:rPr>
  </w:style>
  <w:style w:type="character" w:customStyle="1" w:styleId="Charb">
    <w:name w:val="注释标题 Char"/>
    <w:basedOn w:val="a0"/>
    <w:link w:val="aff4"/>
    <w:rsid w:val="003D2C46"/>
    <w:rPr>
      <w:rFonts w:eastAsia="Times New Roman"/>
      <w:lang w:val="en-GB" w:eastAsia="en-US"/>
    </w:rPr>
  </w:style>
  <w:style w:type="character" w:styleId="aff5">
    <w:name w:val="page number"/>
    <w:basedOn w:val="a0"/>
    <w:rsid w:val="003D2C46"/>
  </w:style>
  <w:style w:type="paragraph" w:styleId="aff6">
    <w:name w:val="Plain Text"/>
    <w:basedOn w:val="a"/>
    <w:link w:val="Charc"/>
    <w:rsid w:val="003D2C46"/>
    <w:pPr>
      <w:spacing w:before="0" w:after="180"/>
    </w:pPr>
    <w:rPr>
      <w:rFonts w:ascii="Courier New" w:eastAsia="Times New Roman" w:hAnsi="Courier New" w:cs="Courier New"/>
      <w:sz w:val="20"/>
    </w:rPr>
  </w:style>
  <w:style w:type="character" w:customStyle="1" w:styleId="Charc">
    <w:name w:val="纯文本 Char"/>
    <w:basedOn w:val="a0"/>
    <w:link w:val="aff6"/>
    <w:rsid w:val="003D2C46"/>
    <w:rPr>
      <w:rFonts w:ascii="Courier New" w:eastAsia="Times New Roman" w:hAnsi="Courier New" w:cs="Courier New"/>
      <w:lang w:val="en-GB" w:eastAsia="en-US"/>
    </w:rPr>
  </w:style>
  <w:style w:type="paragraph" w:styleId="aff7">
    <w:name w:val="Salutation"/>
    <w:basedOn w:val="a"/>
    <w:next w:val="a"/>
    <w:link w:val="Chard"/>
    <w:rsid w:val="003D2C46"/>
    <w:pPr>
      <w:spacing w:before="0" w:after="180"/>
    </w:pPr>
    <w:rPr>
      <w:rFonts w:eastAsia="Times New Roman"/>
      <w:sz w:val="20"/>
    </w:rPr>
  </w:style>
  <w:style w:type="character" w:customStyle="1" w:styleId="Chard">
    <w:name w:val="称呼 Char"/>
    <w:basedOn w:val="a0"/>
    <w:link w:val="aff7"/>
    <w:rsid w:val="003D2C46"/>
    <w:rPr>
      <w:rFonts w:eastAsia="Times New Roman"/>
      <w:lang w:val="en-GB" w:eastAsia="en-US"/>
    </w:rPr>
  </w:style>
  <w:style w:type="paragraph" w:styleId="aff8">
    <w:name w:val="Signature"/>
    <w:basedOn w:val="a"/>
    <w:link w:val="Chare"/>
    <w:rsid w:val="003D2C46"/>
    <w:pPr>
      <w:spacing w:before="0" w:after="180"/>
      <w:ind w:left="4252"/>
    </w:pPr>
    <w:rPr>
      <w:rFonts w:eastAsia="Times New Roman"/>
      <w:sz w:val="20"/>
    </w:rPr>
  </w:style>
  <w:style w:type="character" w:customStyle="1" w:styleId="Chare">
    <w:name w:val="签名 Char"/>
    <w:basedOn w:val="a0"/>
    <w:link w:val="aff8"/>
    <w:rsid w:val="003D2C46"/>
    <w:rPr>
      <w:rFonts w:eastAsia="Times New Roman"/>
      <w:lang w:val="en-GB" w:eastAsia="en-US"/>
    </w:rPr>
  </w:style>
  <w:style w:type="character" w:styleId="aff9">
    <w:name w:val="Strong"/>
    <w:uiPriority w:val="22"/>
    <w:qFormat/>
    <w:rsid w:val="003D2C46"/>
    <w:rPr>
      <w:b/>
      <w:bCs/>
    </w:rPr>
  </w:style>
  <w:style w:type="paragraph" w:styleId="affa">
    <w:name w:val="Subtitle"/>
    <w:basedOn w:val="a"/>
    <w:link w:val="Charf"/>
    <w:qFormat/>
    <w:rsid w:val="003D2C46"/>
    <w:pPr>
      <w:spacing w:before="0" w:after="60"/>
      <w:jc w:val="center"/>
      <w:outlineLvl w:val="1"/>
    </w:pPr>
    <w:rPr>
      <w:rFonts w:ascii="Arial" w:eastAsia="Times New Roman" w:hAnsi="Arial" w:cs="Arial"/>
      <w:szCs w:val="24"/>
    </w:rPr>
  </w:style>
  <w:style w:type="character" w:customStyle="1" w:styleId="Charf">
    <w:name w:val="副标题 Char"/>
    <w:basedOn w:val="a0"/>
    <w:link w:val="affa"/>
    <w:rsid w:val="003D2C46"/>
    <w:rPr>
      <w:rFonts w:ascii="Arial" w:eastAsia="Times New Roman" w:hAnsi="Arial" w:cs="Arial"/>
      <w:sz w:val="24"/>
      <w:szCs w:val="24"/>
      <w:lang w:val="en-GB" w:eastAsia="en-US"/>
    </w:rPr>
  </w:style>
  <w:style w:type="paragraph" w:styleId="affb">
    <w:name w:val="table of authorities"/>
    <w:basedOn w:val="a"/>
    <w:next w:val="a"/>
    <w:rsid w:val="003D2C46"/>
    <w:pPr>
      <w:spacing w:before="0" w:after="180"/>
      <w:ind w:left="200" w:hanging="200"/>
    </w:pPr>
    <w:rPr>
      <w:rFonts w:eastAsia="Times New Roman"/>
      <w:sz w:val="20"/>
    </w:rPr>
  </w:style>
  <w:style w:type="paragraph" w:styleId="affc">
    <w:name w:val="Title"/>
    <w:basedOn w:val="a"/>
    <w:link w:val="Charf0"/>
    <w:qFormat/>
    <w:rsid w:val="003D2C46"/>
    <w:pPr>
      <w:spacing w:before="240" w:after="60"/>
      <w:jc w:val="center"/>
      <w:outlineLvl w:val="0"/>
    </w:pPr>
    <w:rPr>
      <w:rFonts w:ascii="Arial" w:eastAsia="Times New Roman" w:hAnsi="Arial" w:cs="Arial"/>
      <w:b/>
      <w:bCs/>
      <w:kern w:val="28"/>
      <w:sz w:val="32"/>
      <w:szCs w:val="32"/>
    </w:rPr>
  </w:style>
  <w:style w:type="character" w:customStyle="1" w:styleId="Charf0">
    <w:name w:val="标题 Char"/>
    <w:basedOn w:val="a0"/>
    <w:link w:val="affc"/>
    <w:rsid w:val="003D2C46"/>
    <w:rPr>
      <w:rFonts w:ascii="Arial" w:eastAsia="Times New Roman" w:hAnsi="Arial" w:cs="Arial"/>
      <w:b/>
      <w:bCs/>
      <w:kern w:val="28"/>
      <w:sz w:val="32"/>
      <w:szCs w:val="32"/>
      <w:lang w:val="en-GB" w:eastAsia="en-US"/>
    </w:rPr>
  </w:style>
  <w:style w:type="paragraph" w:styleId="affd">
    <w:name w:val="toa heading"/>
    <w:basedOn w:val="a"/>
    <w:next w:val="a"/>
    <w:rsid w:val="003D2C46"/>
    <w:pPr>
      <w:spacing w:after="180"/>
    </w:pPr>
    <w:rPr>
      <w:rFonts w:ascii="Arial" w:eastAsia="Times New Roman" w:hAnsi="Arial" w:cs="Arial"/>
      <w:b/>
      <w:bCs/>
      <w:szCs w:val="24"/>
    </w:rPr>
  </w:style>
  <w:style w:type="paragraph" w:customStyle="1" w:styleId="TAJ">
    <w:name w:val="TAJ"/>
    <w:basedOn w:val="a"/>
    <w:rsid w:val="003D2C46"/>
    <w:pPr>
      <w:keepNext/>
      <w:keepLines/>
      <w:spacing w:before="0"/>
      <w:jc w:val="both"/>
    </w:pPr>
    <w:rPr>
      <w:rFonts w:ascii="Arial" w:eastAsia="Times New Roman" w:hAnsi="Arial"/>
      <w:sz w:val="18"/>
    </w:rPr>
  </w:style>
  <w:style w:type="paragraph" w:styleId="affe">
    <w:name w:val="Balloon Text"/>
    <w:basedOn w:val="a"/>
    <w:link w:val="Charf1"/>
    <w:rsid w:val="003D2C46"/>
    <w:pPr>
      <w:spacing w:before="0"/>
    </w:pPr>
    <w:rPr>
      <w:rFonts w:ascii="Tahoma" w:eastAsia="宋体" w:hAnsi="Tahoma"/>
      <w:sz w:val="16"/>
      <w:szCs w:val="16"/>
    </w:rPr>
  </w:style>
  <w:style w:type="character" w:customStyle="1" w:styleId="Charf1">
    <w:name w:val="批注框文本 Char"/>
    <w:basedOn w:val="a0"/>
    <w:link w:val="affe"/>
    <w:rsid w:val="003D2C46"/>
    <w:rPr>
      <w:rFonts w:ascii="Tahoma" w:eastAsia="宋体" w:hAnsi="Tahoma"/>
      <w:sz w:val="16"/>
      <w:szCs w:val="16"/>
      <w:lang w:val="en-GB" w:eastAsia="en-US"/>
    </w:rPr>
  </w:style>
  <w:style w:type="paragraph" w:styleId="TOC">
    <w:name w:val="TOC Heading"/>
    <w:basedOn w:val="1"/>
    <w:next w:val="a"/>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
    <w:name w:val="annotation subject"/>
    <w:basedOn w:val="af7"/>
    <w:next w:val="af7"/>
    <w:link w:val="Charf2"/>
    <w:rsid w:val="003D2C46"/>
    <w:rPr>
      <w:b/>
      <w:bCs/>
    </w:rPr>
  </w:style>
  <w:style w:type="character" w:customStyle="1" w:styleId="Charf2">
    <w:name w:val="批注主题 Char"/>
    <w:basedOn w:val="Char5"/>
    <w:link w:val="afff"/>
    <w:rsid w:val="003D2C46"/>
    <w:rPr>
      <w:rFonts w:eastAsia="宋体"/>
      <w:b/>
      <w:bCs/>
      <w:lang w:val="en-GB" w:eastAsia="en-US"/>
    </w:rPr>
  </w:style>
  <w:style w:type="paragraph" w:styleId="afff0">
    <w:name w:val="List Paragraph"/>
    <w:basedOn w:val="a"/>
    <w:uiPriority w:val="34"/>
    <w:qFormat/>
    <w:rsid w:val="003D2C46"/>
    <w:pPr>
      <w:overflowPunct/>
      <w:autoSpaceDE/>
      <w:adjustRightInd/>
      <w:spacing w:before="0"/>
      <w:ind w:left="720"/>
      <w:textAlignment w:val="auto"/>
    </w:pPr>
    <w:rPr>
      <w:rFonts w:ascii="Calibri" w:eastAsia="宋体" w:hAnsi="Calibri" w:cs="Calibri"/>
      <w:sz w:val="22"/>
      <w:szCs w:val="22"/>
      <w:lang w:val="en-US" w:eastAsia="zh-CN"/>
    </w:rPr>
  </w:style>
  <w:style w:type="paragraph" w:customStyle="1" w:styleId="TB1">
    <w:name w:val="TB1"/>
    <w:basedOn w:val="a"/>
    <w:qFormat/>
    <w:rsid w:val="003D2C46"/>
    <w:pPr>
      <w:keepNext/>
      <w:keepLines/>
      <w:numPr>
        <w:numId w:val="15"/>
      </w:numPr>
      <w:tabs>
        <w:tab w:val="left" w:pos="720"/>
      </w:tabs>
      <w:spacing w:before="0"/>
      <w:ind w:left="737" w:hanging="380"/>
    </w:pPr>
    <w:rPr>
      <w:rFonts w:ascii="Arial" w:eastAsia="Times New Roman" w:hAnsi="Arial"/>
      <w:sz w:val="18"/>
    </w:rPr>
  </w:style>
  <w:style w:type="paragraph" w:customStyle="1" w:styleId="TB2">
    <w:name w:val="TB2"/>
    <w:basedOn w:val="a"/>
    <w:qFormat/>
    <w:rsid w:val="003D2C46"/>
    <w:pPr>
      <w:keepNext/>
      <w:keepLines/>
      <w:numPr>
        <w:numId w:val="16"/>
      </w:numPr>
      <w:tabs>
        <w:tab w:val="left" w:pos="1109"/>
      </w:tabs>
      <w:spacing w:before="0"/>
      <w:ind w:left="1100" w:hanging="380"/>
    </w:pPr>
    <w:rPr>
      <w:rFonts w:ascii="Arial" w:eastAsia="Times New Roman" w:hAnsi="Arial"/>
      <w:sz w:val="18"/>
    </w:rPr>
  </w:style>
  <w:style w:type="paragraph" w:customStyle="1" w:styleId="OneM2M-Decision">
    <w:name w:val="OneM2M-Decision"/>
    <w:basedOn w:val="a"/>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a8"/>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afff1">
    <w:name w:val="Revision"/>
    <w:hidden/>
    <w:uiPriority w:val="99"/>
    <w:semiHidden/>
    <w:rsid w:val="003D2C46"/>
    <w:rPr>
      <w:rFonts w:eastAsia="Times New Roman"/>
      <w:lang w:val="en-GB" w:eastAsia="en-US"/>
    </w:rPr>
  </w:style>
  <w:style w:type="character" w:customStyle="1" w:styleId="1Char">
    <w:name w:val="标题 1 Char"/>
    <w:basedOn w:val="a0"/>
    <w:link w:val="1"/>
    <w:rsid w:val="003D2C46"/>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21801">
      <w:bodyDiv w:val="1"/>
      <w:marLeft w:val="0"/>
      <w:marRight w:val="0"/>
      <w:marTop w:val="0"/>
      <w:marBottom w:val="0"/>
      <w:divBdr>
        <w:top w:val="none" w:sz="0" w:space="0" w:color="auto"/>
        <w:left w:val="none" w:sz="0" w:space="0" w:color="auto"/>
        <w:bottom w:val="none" w:sz="0" w:space="0" w:color="auto"/>
        <w:right w:val="none" w:sz="0" w:space="0" w:color="auto"/>
      </w:divBdr>
    </w:div>
    <w:div w:id="1750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____1.ppt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2.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ItutBasic-Template</Template>
  <TotalTime>47</TotalTime>
  <Pages>21</Pages>
  <Words>9190</Words>
  <Characters>52384</Characters>
  <Application>Microsoft Office Word</Application>
  <DocSecurity>0</DocSecurity>
  <Lines>436</Lines>
  <Paragraphs>122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61452</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Huawei1</cp:lastModifiedBy>
  <cp:revision>8</cp:revision>
  <cp:lastPrinted>2002-08-01T07:30:00Z</cp:lastPrinted>
  <dcterms:created xsi:type="dcterms:W3CDTF">2017-07-07T07:00:00Z</dcterms:created>
  <dcterms:modified xsi:type="dcterms:W3CDTF">2017-07-13T01:05:00Z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